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A6E5" w14:textId="5E9BF5C5" w:rsidR="004B14E4" w:rsidRDefault="005C61FF" w:rsidP="005C61F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</w:t>
      </w:r>
      <w:r w:rsidR="004B14E4" w:rsidRPr="003B34FE">
        <w:rPr>
          <w:rFonts w:ascii="Times New Roman" w:hAnsi="Times New Roman" w:cs="Times New Roman"/>
          <w:sz w:val="24"/>
          <w:szCs w:val="24"/>
        </w:rPr>
        <w:t>ПРИЈЕДЛОГ</w:t>
      </w:r>
    </w:p>
    <w:p w14:paraId="20306607" w14:textId="77777777" w:rsidR="00D53BC4" w:rsidRPr="003B34FE" w:rsidRDefault="00D53BC4" w:rsidP="005C61F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E09D39" w14:textId="7B3DF3DC" w:rsidR="004B14E4" w:rsidRPr="005C61FF" w:rsidRDefault="00350046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4B14E4" w:rsidRPr="003B34FE">
        <w:rPr>
          <w:rFonts w:ascii="Times New Roman" w:hAnsi="Times New Roman" w:cs="Times New Roman"/>
          <w:sz w:val="24"/>
          <w:szCs w:val="24"/>
        </w:rPr>
        <w:t>На основу члана 39. и 82. Закона о локалној самоуправи („Службени гласник Републике Српске“ број: 97/16, 36/19), члана 76. Статута Града Добој („Службени гласник Града Добој“ број: 1/17) и члана 128. Пословника о раду Скупштине Града Добој („Службени гласник Града Добој“ број: 1/17), Скупштина Града Добој на</w:t>
      </w:r>
      <w:r w:rsidR="00EC0DF2">
        <w:rPr>
          <w:rFonts w:ascii="Times New Roman" w:hAnsi="Times New Roman" w:cs="Times New Roman"/>
          <w:sz w:val="24"/>
          <w:szCs w:val="24"/>
        </w:rPr>
        <w:t xml:space="preserve"> сједници одржаној 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     </w:t>
      </w:r>
      <w:r w:rsidR="005C61FF">
        <w:rPr>
          <w:rFonts w:ascii="Times New Roman" w:hAnsi="Times New Roman" w:cs="Times New Roman"/>
          <w:sz w:val="24"/>
          <w:szCs w:val="24"/>
          <w:lang w:val="bs-Cyrl-BA"/>
        </w:rPr>
        <w:t>септембра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C0DF2">
        <w:rPr>
          <w:rFonts w:ascii="Times New Roman" w:hAnsi="Times New Roman" w:cs="Times New Roman"/>
          <w:sz w:val="24"/>
          <w:szCs w:val="24"/>
        </w:rPr>
        <w:t>2020</w:t>
      </w:r>
      <w:r w:rsidR="004B14E4" w:rsidRPr="003B34FE">
        <w:rPr>
          <w:rFonts w:ascii="Times New Roman" w:hAnsi="Times New Roman" w:cs="Times New Roman"/>
          <w:sz w:val="24"/>
          <w:szCs w:val="24"/>
        </w:rPr>
        <w:t>.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4B14E4" w:rsidRPr="003B34FE">
        <w:rPr>
          <w:rFonts w:ascii="Times New Roman" w:hAnsi="Times New Roman" w:cs="Times New Roman"/>
          <w:sz w:val="24"/>
          <w:szCs w:val="24"/>
        </w:rPr>
        <w:t>године донијела</w:t>
      </w:r>
      <w:r w:rsidR="005C61FF">
        <w:rPr>
          <w:rFonts w:ascii="Times New Roman" w:hAnsi="Times New Roman" w:cs="Times New Roman"/>
          <w:sz w:val="24"/>
          <w:szCs w:val="24"/>
          <w:lang w:val="bs-Cyrl-BA"/>
        </w:rPr>
        <w:t xml:space="preserve"> је</w:t>
      </w:r>
    </w:p>
    <w:p w14:paraId="42FC5B44" w14:textId="77777777" w:rsidR="004B14E4" w:rsidRPr="003B34FE" w:rsidRDefault="004B14E4" w:rsidP="004B14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6460516" w14:textId="77777777" w:rsidR="004B14E4" w:rsidRPr="008350BB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8350BB">
        <w:rPr>
          <w:rFonts w:ascii="Times New Roman" w:hAnsi="Times New Roman" w:cs="Times New Roman"/>
          <w:bCs/>
          <w:sz w:val="24"/>
          <w:szCs w:val="24"/>
          <w:lang w:val="sr-Cyrl-BA"/>
        </w:rPr>
        <w:t>Одлуку</w:t>
      </w:r>
    </w:p>
    <w:p w14:paraId="273DFE7A" w14:textId="77777777" w:rsidR="004B14E4" w:rsidRPr="008350BB" w:rsidRDefault="001935C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8350BB">
        <w:rPr>
          <w:rFonts w:ascii="Times New Roman" w:hAnsi="Times New Roman" w:cs="Times New Roman"/>
          <w:bCs/>
          <w:sz w:val="24"/>
          <w:szCs w:val="24"/>
          <w:lang w:val="sr-Cyrl-BA"/>
        </w:rPr>
        <w:t>о допуни</w:t>
      </w:r>
      <w:r w:rsidR="003B34FE" w:rsidRPr="008350BB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Одлуке </w:t>
      </w:r>
      <w:r w:rsidR="004B14E4" w:rsidRPr="008350BB">
        <w:rPr>
          <w:rFonts w:ascii="Times New Roman" w:hAnsi="Times New Roman" w:cs="Times New Roman"/>
          <w:bCs/>
          <w:sz w:val="24"/>
          <w:szCs w:val="24"/>
        </w:rPr>
        <w:t>о суфинансирању средстава за куповину 100 станова у сврху подстицања младих брачних парова на подручју Града Добој</w:t>
      </w:r>
    </w:p>
    <w:p w14:paraId="10584DDD" w14:textId="77777777" w:rsidR="004B14E4" w:rsidRPr="003B34FE" w:rsidRDefault="004B14E4" w:rsidP="004B14E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6AFCBF6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34FE">
        <w:rPr>
          <w:rFonts w:ascii="Times New Roman" w:hAnsi="Times New Roman" w:cs="Times New Roman"/>
          <w:sz w:val="24"/>
          <w:szCs w:val="24"/>
        </w:rPr>
        <w:t>I</w:t>
      </w:r>
    </w:p>
    <w:p w14:paraId="41306A71" w14:textId="77777777" w:rsidR="004B14E4" w:rsidRPr="003B34FE" w:rsidRDefault="004B14E4" w:rsidP="004B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70553A" w14:textId="5BC28A81" w:rsidR="004B14E4" w:rsidRDefault="00350046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</w:t>
      </w:r>
      <w:r w:rsidR="001935C4">
        <w:rPr>
          <w:rFonts w:ascii="Times New Roman" w:hAnsi="Times New Roman" w:cs="Times New Roman"/>
          <w:sz w:val="24"/>
          <w:szCs w:val="24"/>
        </w:rPr>
        <w:t>Одредбе тачке 2</w:t>
      </w:r>
      <w:r w:rsidR="005C61FF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684B0A">
        <w:rPr>
          <w:rFonts w:ascii="Times New Roman" w:hAnsi="Times New Roman" w:cs="Times New Roman"/>
          <w:sz w:val="24"/>
          <w:szCs w:val="24"/>
        </w:rPr>
        <w:t xml:space="preserve"> подтачке</w:t>
      </w:r>
      <w:r w:rsidR="001935C4">
        <w:rPr>
          <w:rFonts w:ascii="Times New Roman" w:hAnsi="Times New Roman" w:cs="Times New Roman"/>
          <w:sz w:val="24"/>
          <w:szCs w:val="24"/>
        </w:rPr>
        <w:t xml:space="preserve"> 1</w:t>
      </w:r>
      <w:r w:rsidR="005C61FF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1935C4">
        <w:rPr>
          <w:rFonts w:ascii="Times New Roman" w:hAnsi="Times New Roman" w:cs="Times New Roman"/>
          <w:sz w:val="24"/>
          <w:szCs w:val="24"/>
        </w:rPr>
        <w:t xml:space="preserve"> алинеје 7</w:t>
      </w:r>
      <w:r w:rsidR="005C61FF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 Одлуке</w:t>
      </w:r>
      <w:r w:rsidR="004B14E4" w:rsidRPr="003B34F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о суфинансирању средстава за куповину 100 станова у сврху подстицања младих брачних парова на подручју Града Добој („Службени гласник Града Добој“ број 8/19) </w:t>
      </w:r>
      <w:r w:rsidR="001935C4">
        <w:rPr>
          <w:rFonts w:ascii="Times New Roman" w:hAnsi="Times New Roman" w:cs="Times New Roman"/>
          <w:sz w:val="24"/>
          <w:szCs w:val="24"/>
        </w:rPr>
        <w:t>допуњавају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 се </w:t>
      </w:r>
      <w:r w:rsidR="001935C4">
        <w:rPr>
          <w:rFonts w:ascii="Times New Roman" w:hAnsi="Times New Roman" w:cs="Times New Roman"/>
          <w:sz w:val="24"/>
          <w:szCs w:val="24"/>
        </w:rPr>
        <w:t xml:space="preserve">на начин да се иза навода 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1935C4">
        <w:rPr>
          <w:rFonts w:ascii="Times New Roman" w:hAnsi="Times New Roman" w:cs="Times New Roman"/>
          <w:sz w:val="24"/>
          <w:szCs w:val="24"/>
        </w:rPr>
        <w:t>„</w:t>
      </w:r>
      <w:r w:rsidR="001935C4" w:rsidRPr="001935C4">
        <w:rPr>
          <w:rFonts w:ascii="Times New Roman" w:hAnsi="Times New Roman" w:cs="Times New Roman"/>
          <w:sz w:val="24"/>
          <w:szCs w:val="24"/>
        </w:rPr>
        <w:t>у периоду од најмање 20 година</w:t>
      </w:r>
      <w:r w:rsidR="001935C4">
        <w:rPr>
          <w:rFonts w:ascii="Times New Roman" w:hAnsi="Times New Roman" w:cs="Times New Roman"/>
          <w:sz w:val="24"/>
          <w:szCs w:val="24"/>
        </w:rPr>
        <w:t>“ додаје знак интерпункције „двотачка“  те додаје текст који слиједи</w:t>
      </w:r>
      <w:r w:rsidR="00174A7B">
        <w:rPr>
          <w:rFonts w:ascii="Times New Roman" w:hAnsi="Times New Roman" w:cs="Times New Roman"/>
          <w:sz w:val="24"/>
          <w:szCs w:val="24"/>
          <w:lang w:val="bs-Cyrl-BA"/>
        </w:rPr>
        <w:t xml:space="preserve"> и тачка </w:t>
      </w:r>
      <w:r w:rsidR="001935C4">
        <w:rPr>
          <w:rFonts w:ascii="Times New Roman" w:hAnsi="Times New Roman" w:cs="Times New Roman"/>
          <w:sz w:val="24"/>
          <w:szCs w:val="24"/>
        </w:rPr>
        <w:t>:</w:t>
      </w:r>
    </w:p>
    <w:p w14:paraId="1CAD4F48" w14:textId="77777777" w:rsidR="00390BF4" w:rsidRPr="003B34FE" w:rsidRDefault="00390BF4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23BAFE" w14:textId="15379852" w:rsidR="00350046" w:rsidRPr="00174A7B" w:rsidRDefault="00723DCD" w:rsidP="00350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A7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-  проширењем породице на троје и више дјеце,</w:t>
      </w:r>
      <w:r w:rsidR="006B4B38" w:rsidRPr="006B4B38">
        <w:rPr>
          <w:rFonts w:ascii="Times New Roman" w:hAnsi="Times New Roman" w:cs="Times New Roman"/>
          <w:sz w:val="24"/>
          <w:szCs w:val="24"/>
        </w:rPr>
        <w:t xml:space="preserve"> брачни парови постају власници стамбених јединица у удјелу </w:t>
      </w:r>
      <w:r w:rsidR="001C133F">
        <w:rPr>
          <w:rFonts w:ascii="Times New Roman" w:hAnsi="Times New Roman" w:cs="Times New Roman"/>
          <w:sz w:val="24"/>
          <w:szCs w:val="24"/>
          <w:lang w:val="bs-Cyrl-BA"/>
        </w:rPr>
        <w:t xml:space="preserve">власништва по </w:t>
      </w:r>
      <w:r w:rsidR="006B4B38" w:rsidRPr="006B4B38">
        <w:rPr>
          <w:rFonts w:ascii="Times New Roman" w:hAnsi="Times New Roman" w:cs="Times New Roman"/>
          <w:sz w:val="24"/>
          <w:szCs w:val="24"/>
        </w:rPr>
        <w:t>½</w:t>
      </w:r>
      <w:r w:rsidR="00390BF4">
        <w:rPr>
          <w:rFonts w:ascii="Times New Roman" w:hAnsi="Times New Roman" w:cs="Times New Roman"/>
          <w:sz w:val="24"/>
          <w:szCs w:val="24"/>
        </w:rPr>
        <w:t xml:space="preserve"> </w:t>
      </w:r>
      <w:r w:rsidR="006B4B38" w:rsidRPr="006B4B38">
        <w:rPr>
          <w:rFonts w:ascii="Times New Roman" w:hAnsi="Times New Roman" w:cs="Times New Roman"/>
          <w:sz w:val="24"/>
          <w:szCs w:val="24"/>
        </w:rPr>
        <w:t>(сваки од супружника има једнак удио у власништву</w:t>
      </w:r>
      <w:r w:rsidR="00390BF4">
        <w:rPr>
          <w:rFonts w:ascii="Times New Roman" w:hAnsi="Times New Roman" w:cs="Times New Roman"/>
          <w:sz w:val="24"/>
          <w:szCs w:val="24"/>
        </w:rPr>
        <w:t xml:space="preserve">) </w:t>
      </w:r>
      <w:r w:rsidR="006B4B38"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</w:rPr>
        <w:t xml:space="preserve"> остварују право на продају </w:t>
      </w:r>
      <w:r w:rsidRPr="00723DCD">
        <w:rPr>
          <w:rFonts w:ascii="Times New Roman" w:hAnsi="Times New Roman" w:cs="Times New Roman"/>
          <w:sz w:val="24"/>
          <w:szCs w:val="24"/>
        </w:rPr>
        <w:t>стамбене јединице која је предмет ове Одлуке, у сврху куповине веће стамб</w:t>
      </w:r>
      <w:r w:rsidR="008A3C1F">
        <w:rPr>
          <w:rFonts w:ascii="Times New Roman" w:hAnsi="Times New Roman" w:cs="Times New Roman"/>
          <w:sz w:val="24"/>
          <w:szCs w:val="24"/>
        </w:rPr>
        <w:t>ене јединице по њиховом избору.</w:t>
      </w:r>
      <w:r w:rsidR="00174A7B">
        <w:rPr>
          <w:rFonts w:ascii="Times New Roman" w:hAnsi="Times New Roman" w:cs="Times New Roman"/>
          <w:sz w:val="24"/>
          <w:szCs w:val="24"/>
        </w:rPr>
        <w:t xml:space="preserve"> </w:t>
      </w:r>
      <w:r w:rsidR="00350046">
        <w:rPr>
          <w:rFonts w:ascii="Times New Roman" w:hAnsi="Times New Roman" w:cs="Times New Roman"/>
          <w:sz w:val="24"/>
          <w:szCs w:val="24"/>
          <w:lang w:val="bs-Cyrl-BA"/>
        </w:rPr>
        <w:t>Право на продају стамбене јединице</w:t>
      </w:r>
      <w:r w:rsidR="008D0764">
        <w:rPr>
          <w:rFonts w:ascii="Times New Roman" w:hAnsi="Times New Roman" w:cs="Times New Roman"/>
          <w:sz w:val="24"/>
          <w:szCs w:val="24"/>
        </w:rPr>
        <w:t xml:space="preserve">, </w:t>
      </w:r>
      <w:r w:rsidR="008D0764">
        <w:rPr>
          <w:rFonts w:ascii="Times New Roman" w:hAnsi="Times New Roman" w:cs="Times New Roman"/>
          <w:sz w:val="24"/>
          <w:szCs w:val="24"/>
          <w:lang w:val="bs-Cyrl-BA"/>
        </w:rPr>
        <w:t xml:space="preserve">проширењем породице на троје и више дјеце, </w:t>
      </w:r>
      <w:r w:rsidR="00350046">
        <w:rPr>
          <w:rFonts w:ascii="Times New Roman" w:hAnsi="Times New Roman" w:cs="Times New Roman"/>
          <w:sz w:val="24"/>
          <w:szCs w:val="24"/>
          <w:lang w:val="bs-Cyrl-BA"/>
        </w:rPr>
        <w:t xml:space="preserve"> имају сви парови који</w:t>
      </w:r>
      <w:r w:rsidR="00FB3C02">
        <w:rPr>
          <w:rFonts w:ascii="Times New Roman" w:hAnsi="Times New Roman" w:cs="Times New Roman"/>
          <w:sz w:val="24"/>
          <w:szCs w:val="24"/>
        </w:rPr>
        <w:t xml:space="preserve"> </w:t>
      </w:r>
      <w:r w:rsidR="00FB3C02">
        <w:rPr>
          <w:rFonts w:ascii="Times New Roman" w:hAnsi="Times New Roman" w:cs="Times New Roman"/>
          <w:sz w:val="24"/>
          <w:szCs w:val="24"/>
          <w:lang w:val="bs-Cyrl-BA"/>
        </w:rPr>
        <w:t>су</w:t>
      </w:r>
      <w:r w:rsidR="00350046">
        <w:rPr>
          <w:rFonts w:ascii="Times New Roman" w:hAnsi="Times New Roman" w:cs="Times New Roman"/>
          <w:sz w:val="24"/>
          <w:szCs w:val="24"/>
          <w:lang w:val="bs-Cyrl-BA"/>
        </w:rPr>
        <w:t xml:space="preserve"> закључили нотарски овјерен уговор са Градом Добој у складу са Одлуком о суфинансирању средстава за куповину 100 станова у сврху подстицања младих брачних парова на подручју Града Добој</w:t>
      </w:r>
      <w:r w:rsidR="008D0764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350046">
        <w:rPr>
          <w:rFonts w:ascii="Times New Roman" w:hAnsi="Times New Roman" w:cs="Times New Roman"/>
          <w:sz w:val="24"/>
          <w:szCs w:val="24"/>
          <w:lang w:val="bs-Cyrl-BA"/>
        </w:rPr>
        <w:t xml:space="preserve">  у свим</w:t>
      </w:r>
      <w:r w:rsidR="001C133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350046">
        <w:rPr>
          <w:rFonts w:ascii="Times New Roman" w:hAnsi="Times New Roman" w:cs="Times New Roman"/>
          <w:sz w:val="24"/>
          <w:szCs w:val="24"/>
          <w:lang w:val="bs-Cyrl-BA"/>
        </w:rPr>
        <w:t xml:space="preserve"> јавним позивима</w:t>
      </w:r>
      <w:r w:rsidR="00174A7B">
        <w:rPr>
          <w:rFonts w:ascii="Times New Roman" w:hAnsi="Times New Roman" w:cs="Times New Roman"/>
          <w:sz w:val="24"/>
          <w:szCs w:val="24"/>
        </w:rPr>
        <w:t>.“.</w:t>
      </w:r>
      <w:r w:rsidR="0035004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0D4EE451" w14:textId="3F2CA3C3" w:rsidR="00390BF4" w:rsidRPr="00390BF4" w:rsidRDefault="00350046" w:rsidP="003500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</w:t>
      </w:r>
    </w:p>
    <w:p w14:paraId="36472DD4" w14:textId="197ACC25" w:rsidR="004B14E4" w:rsidRDefault="001C133F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14:paraId="16F6718C" w14:textId="427E09D4" w:rsidR="001C133F" w:rsidRDefault="001C133F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116">
        <w:rPr>
          <w:rFonts w:ascii="Times New Roman" w:hAnsi="Times New Roman" w:cs="Times New Roman"/>
          <w:sz w:val="24"/>
          <w:szCs w:val="24"/>
          <w:lang w:val="bs-Cyrl-BA"/>
        </w:rPr>
        <w:t>Овлашћује се Градоначелник Града Добој</w:t>
      </w:r>
      <w:r w:rsidR="008350BB">
        <w:rPr>
          <w:rFonts w:ascii="Times New Roman" w:hAnsi="Times New Roman" w:cs="Times New Roman"/>
          <w:sz w:val="24"/>
          <w:szCs w:val="24"/>
        </w:rPr>
        <w:t xml:space="preserve">, </w:t>
      </w:r>
      <w:r w:rsidR="00E55116">
        <w:rPr>
          <w:rFonts w:ascii="Times New Roman" w:hAnsi="Times New Roman" w:cs="Times New Roman"/>
          <w:sz w:val="24"/>
          <w:szCs w:val="24"/>
          <w:lang w:val="bs-Cyrl-BA"/>
        </w:rPr>
        <w:t xml:space="preserve"> да  са брачним паровима који остваре услов из тачке </w:t>
      </w:r>
      <w:r w:rsidR="00E55116">
        <w:rPr>
          <w:rFonts w:ascii="Times New Roman" w:hAnsi="Times New Roman" w:cs="Times New Roman"/>
          <w:sz w:val="24"/>
          <w:szCs w:val="24"/>
        </w:rPr>
        <w:t>I</w:t>
      </w:r>
      <w:r w:rsidR="00E55116">
        <w:rPr>
          <w:rFonts w:ascii="Times New Roman" w:hAnsi="Times New Roman" w:cs="Times New Roman"/>
          <w:sz w:val="24"/>
          <w:szCs w:val="24"/>
          <w:lang w:val="bs-Cyrl-BA"/>
        </w:rPr>
        <w:t xml:space="preserve"> ове </w:t>
      </w:r>
      <w:r w:rsidR="00D53BC4">
        <w:rPr>
          <w:rFonts w:ascii="Times New Roman" w:hAnsi="Times New Roman" w:cs="Times New Roman"/>
          <w:sz w:val="24"/>
          <w:szCs w:val="24"/>
        </w:rPr>
        <w:t>O</w:t>
      </w:r>
      <w:r w:rsidR="00E55116">
        <w:rPr>
          <w:rFonts w:ascii="Times New Roman" w:hAnsi="Times New Roman" w:cs="Times New Roman"/>
          <w:sz w:val="24"/>
          <w:szCs w:val="24"/>
          <w:lang w:val="bs-Cyrl-BA"/>
        </w:rPr>
        <w:t>длуке</w:t>
      </w:r>
      <w:r w:rsidR="008350BB">
        <w:rPr>
          <w:rFonts w:ascii="Times New Roman" w:hAnsi="Times New Roman" w:cs="Times New Roman"/>
          <w:sz w:val="24"/>
          <w:szCs w:val="24"/>
        </w:rPr>
        <w:t xml:space="preserve">, </w:t>
      </w:r>
      <w:r w:rsidR="00E55116">
        <w:rPr>
          <w:rFonts w:ascii="Times New Roman" w:hAnsi="Times New Roman" w:cs="Times New Roman"/>
          <w:sz w:val="24"/>
          <w:szCs w:val="24"/>
          <w:lang w:val="bs-Cyrl-BA"/>
        </w:rPr>
        <w:t xml:space="preserve"> закључи анекс Уговора о преносу права на основу Одлуке о одобравању суфинансирања стамбене јединице</w:t>
      </w:r>
      <w:r w:rsidR="000F5438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E55116">
        <w:rPr>
          <w:rFonts w:ascii="Times New Roman" w:hAnsi="Times New Roman" w:cs="Times New Roman"/>
          <w:sz w:val="24"/>
          <w:szCs w:val="24"/>
          <w:lang w:val="bs-Cyrl-BA"/>
        </w:rPr>
        <w:t xml:space="preserve">  код овлаштеног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E55116">
        <w:rPr>
          <w:rFonts w:ascii="Times New Roman" w:hAnsi="Times New Roman" w:cs="Times New Roman"/>
          <w:sz w:val="24"/>
          <w:szCs w:val="24"/>
          <w:lang w:val="bs-Cyrl-BA"/>
        </w:rPr>
        <w:t>нотара.</w:t>
      </w:r>
    </w:p>
    <w:p w14:paraId="5D5F127D" w14:textId="23553E1F" w:rsidR="001C133F" w:rsidRDefault="001C133F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83CF6A4" w14:textId="6C2C4286" w:rsidR="001C133F" w:rsidRDefault="001C133F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</w:t>
      </w:r>
      <w:r w:rsidR="002B610F">
        <w:rPr>
          <w:rFonts w:ascii="Times New Roman" w:hAnsi="Times New Roman" w:cs="Times New Roman"/>
          <w:sz w:val="24"/>
          <w:szCs w:val="24"/>
        </w:rPr>
        <w:t>IV</w:t>
      </w:r>
    </w:p>
    <w:p w14:paraId="7900F8A0" w14:textId="77777777" w:rsidR="00174A7B" w:rsidRDefault="00174A7B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81CB6" w14:textId="528CE979" w:rsidR="00174A7B" w:rsidRDefault="00174A7B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Остале тачке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Одлуке</w:t>
      </w:r>
      <w:r w:rsidR="00D53BC4">
        <w:rPr>
          <w:rFonts w:ascii="Times New Roman" w:hAnsi="Times New Roman" w:cs="Times New Roman"/>
          <w:sz w:val="24"/>
          <w:szCs w:val="24"/>
          <w:lang w:val="bs-Cyrl-BA"/>
        </w:rPr>
        <w:t xml:space="preserve"> из тачке </w:t>
      </w:r>
      <w:r w:rsidR="00D53BC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остају непромијењене.</w:t>
      </w:r>
    </w:p>
    <w:p w14:paraId="641E261A" w14:textId="33EBDC66" w:rsidR="00174A7B" w:rsidRDefault="00174A7B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</w:t>
      </w:r>
    </w:p>
    <w:p w14:paraId="7A730F31" w14:textId="1C2B0865" w:rsidR="00174A7B" w:rsidRPr="00174A7B" w:rsidRDefault="00174A7B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</w:t>
      </w:r>
      <w:r w:rsidR="009F01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63B5E57F" w14:textId="41919110" w:rsidR="004B14E4" w:rsidRDefault="002B610F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Ова Одлука ступа на снагу </w:t>
      </w:r>
      <w:r w:rsidR="006B4B38">
        <w:rPr>
          <w:rFonts w:ascii="Times New Roman" w:hAnsi="Times New Roman" w:cs="Times New Roman"/>
          <w:sz w:val="24"/>
          <w:szCs w:val="24"/>
        </w:rPr>
        <w:t>осмог дана од дана објављивања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 у „Службеном гласнику Града Добој“.</w:t>
      </w:r>
    </w:p>
    <w:p w14:paraId="54321DEA" w14:textId="77777777" w:rsidR="003B34FE" w:rsidRP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27F9D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34FE">
        <w:rPr>
          <w:rFonts w:ascii="Times New Roman" w:hAnsi="Times New Roman" w:cs="Times New Roman"/>
          <w:sz w:val="24"/>
          <w:szCs w:val="24"/>
        </w:rPr>
        <w:t>РЕПУБЛИКА СРПСКА</w:t>
      </w:r>
    </w:p>
    <w:p w14:paraId="57D66933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34FE">
        <w:rPr>
          <w:rFonts w:ascii="Times New Roman" w:hAnsi="Times New Roman" w:cs="Times New Roman"/>
          <w:sz w:val="24"/>
          <w:szCs w:val="24"/>
        </w:rPr>
        <w:t>ГРАД ДОБОЈ</w:t>
      </w:r>
    </w:p>
    <w:p w14:paraId="578EA816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34FE">
        <w:rPr>
          <w:rFonts w:ascii="Times New Roman" w:hAnsi="Times New Roman" w:cs="Times New Roman"/>
          <w:sz w:val="24"/>
          <w:szCs w:val="24"/>
        </w:rPr>
        <w:t>СКУПШТИНА ГРАДА ДОБОЈ</w:t>
      </w:r>
    </w:p>
    <w:p w14:paraId="16D336AD" w14:textId="77777777" w:rsidR="004B14E4" w:rsidRPr="003B34FE" w:rsidRDefault="004B14E4" w:rsidP="004B14E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E546CA" w14:textId="4E0B205D" w:rsidR="004B14E4" w:rsidRPr="003B34FE" w:rsidRDefault="00EC0DF2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01-013-</w:t>
      </w:r>
      <w:r w:rsidR="002B61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B34FE">
        <w:rPr>
          <w:rFonts w:ascii="Times New Roman" w:hAnsi="Times New Roman" w:cs="Times New Roman"/>
          <w:sz w:val="24"/>
          <w:szCs w:val="24"/>
        </w:rPr>
        <w:t xml:space="preserve">     </w:t>
      </w:r>
      <w:r w:rsidR="004B14E4" w:rsidRPr="003B34FE">
        <w:rPr>
          <w:rFonts w:ascii="Times New Roman" w:hAnsi="Times New Roman" w:cs="Times New Roman"/>
          <w:sz w:val="24"/>
          <w:szCs w:val="24"/>
        </w:rPr>
        <w:t xml:space="preserve">     ПРЕДСЈЕДНИК СКУПШТИНЕ</w:t>
      </w:r>
    </w:p>
    <w:p w14:paraId="59D99936" w14:textId="1FC2C907" w:rsidR="004B14E4" w:rsidRPr="002B610F" w:rsidRDefault="004B14E4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3B34FE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2B610F">
        <w:rPr>
          <w:rFonts w:ascii="Times New Roman" w:hAnsi="Times New Roman" w:cs="Times New Roman"/>
          <w:sz w:val="24"/>
          <w:szCs w:val="24"/>
        </w:rPr>
        <w:t xml:space="preserve">    </w:t>
      </w:r>
      <w:r w:rsidR="00D53BC4">
        <w:rPr>
          <w:rFonts w:ascii="Times New Roman" w:hAnsi="Times New Roman" w:cs="Times New Roman"/>
          <w:sz w:val="24"/>
          <w:szCs w:val="24"/>
        </w:rPr>
        <w:t>.</w:t>
      </w:r>
      <w:r w:rsidR="002B610F">
        <w:rPr>
          <w:rFonts w:ascii="Times New Roman" w:hAnsi="Times New Roman" w:cs="Times New Roman"/>
          <w:sz w:val="24"/>
          <w:szCs w:val="24"/>
        </w:rPr>
        <w:t xml:space="preserve"> </w:t>
      </w:r>
      <w:r w:rsidR="00D53BC4">
        <w:rPr>
          <w:rFonts w:ascii="Times New Roman" w:hAnsi="Times New Roman" w:cs="Times New Roman"/>
          <w:sz w:val="24"/>
          <w:szCs w:val="24"/>
        </w:rPr>
        <w:t>09.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2020. године</w:t>
      </w:r>
      <w:r w:rsidRPr="003B34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    </w:t>
      </w:r>
      <w:r w:rsidRPr="003B34FE">
        <w:rPr>
          <w:rFonts w:ascii="Times New Roman" w:hAnsi="Times New Roman" w:cs="Times New Roman"/>
          <w:sz w:val="24"/>
          <w:szCs w:val="24"/>
        </w:rPr>
        <w:t xml:space="preserve"> </w:t>
      </w:r>
      <w:r w:rsidR="00D53B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 xml:space="preserve">Милош Букејловић, с.р. </w:t>
      </w:r>
    </w:p>
    <w:p w14:paraId="0BD780B1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0B222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4F9117" w14:textId="77777777" w:rsidR="000F5438" w:rsidRDefault="000F5438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B0A33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332A5" w14:textId="77777777" w:rsid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AE844" w14:textId="588C66F9" w:rsidR="003B34FE" w:rsidRDefault="003B34FE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1269">
        <w:rPr>
          <w:rFonts w:ascii="Times New Roman" w:hAnsi="Times New Roman" w:cs="Times New Roman"/>
          <w:sz w:val="24"/>
          <w:szCs w:val="24"/>
        </w:rPr>
        <w:t>ОБРАЗЛОЖЕЊЕ</w:t>
      </w:r>
    </w:p>
    <w:p w14:paraId="1D574004" w14:textId="77777777" w:rsidR="002B610F" w:rsidRPr="00BA1269" w:rsidRDefault="002B610F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E87749" w14:textId="77777777" w:rsidR="002B610F" w:rsidRPr="00BA1269" w:rsidRDefault="002B610F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627EA6" w14:textId="77777777" w:rsidR="003B34FE" w:rsidRPr="00BA1269" w:rsidRDefault="003B34FE" w:rsidP="003B34F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5A1A741" w14:textId="6B1E76AF" w:rsidR="003B34FE" w:rsidRPr="00BA1269" w:rsidRDefault="0056278B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3B34FE" w:rsidRPr="00BA1269">
        <w:rPr>
          <w:rFonts w:ascii="Times New Roman" w:hAnsi="Times New Roman" w:cs="Times New Roman"/>
          <w:sz w:val="24"/>
          <w:szCs w:val="24"/>
        </w:rPr>
        <w:t xml:space="preserve">Правни основ за доношење ове Одлуке садржан је у одредбама члана 39. и 82. Закона о локалној самоуправи („Службени гласник Републике Српске“ број: 97/16, 36/19), којим одредбама је скупштинама јединица локалних самоуправа – општина и градова, додијељена надлежност органа који креира локалну политику и одлучује о имовини у форми општих аката, члана 76. Статута Града Добој и Пословника о раду Скупштине Града Добој (оба акта објављена у „Службеном гласнику Града Добој“ број: 1/17), којим одредбама су претходно наведене надлежности из Закона о локалној самоуправи додијељене Скупштини Града Добој. </w:t>
      </w:r>
    </w:p>
    <w:p w14:paraId="559A59AE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F45CC" w14:textId="6A0CAF01" w:rsidR="003B34FE" w:rsidRDefault="0056278B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3B34FE" w:rsidRPr="00BA1269">
        <w:rPr>
          <w:rFonts w:ascii="Times New Roman" w:hAnsi="Times New Roman" w:cs="Times New Roman"/>
          <w:sz w:val="24"/>
          <w:szCs w:val="24"/>
        </w:rPr>
        <w:t>Одредбама Одлуке утврђено је како слиједи:</w:t>
      </w:r>
    </w:p>
    <w:p w14:paraId="50D577ED" w14:textId="77777777" w:rsidR="00723DCD" w:rsidRDefault="00723DCD" w:rsidP="00723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6B09E" w14:textId="0DC8A0F5" w:rsidR="00723DCD" w:rsidRPr="00723DCD" w:rsidRDefault="0056278B" w:rsidP="00723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723DCD" w:rsidRPr="00723DCD">
        <w:rPr>
          <w:rFonts w:ascii="Times New Roman" w:hAnsi="Times New Roman" w:cs="Times New Roman"/>
          <w:sz w:val="24"/>
          <w:szCs w:val="24"/>
        </w:rPr>
        <w:t>Одредбе тачке 2</w:t>
      </w:r>
      <w:r w:rsidR="008350BB">
        <w:rPr>
          <w:rFonts w:ascii="Times New Roman" w:hAnsi="Times New Roman" w:cs="Times New Roman"/>
          <w:sz w:val="24"/>
          <w:szCs w:val="24"/>
        </w:rPr>
        <w:t>.</w:t>
      </w:r>
      <w:r w:rsidR="00723DCD" w:rsidRPr="00723DCD">
        <w:rPr>
          <w:rFonts w:ascii="Times New Roman" w:hAnsi="Times New Roman" w:cs="Times New Roman"/>
          <w:sz w:val="24"/>
          <w:szCs w:val="24"/>
        </w:rPr>
        <w:t xml:space="preserve"> подтачке 1</w:t>
      </w:r>
      <w:r w:rsidR="008350BB">
        <w:rPr>
          <w:rFonts w:ascii="Times New Roman" w:hAnsi="Times New Roman" w:cs="Times New Roman"/>
          <w:sz w:val="24"/>
          <w:szCs w:val="24"/>
        </w:rPr>
        <w:t>.</w:t>
      </w:r>
      <w:r w:rsidR="00723DCD" w:rsidRPr="00723DCD">
        <w:rPr>
          <w:rFonts w:ascii="Times New Roman" w:hAnsi="Times New Roman" w:cs="Times New Roman"/>
          <w:sz w:val="24"/>
          <w:szCs w:val="24"/>
        </w:rPr>
        <w:t xml:space="preserve"> алинеје 7</w:t>
      </w:r>
      <w:r w:rsidR="008350BB">
        <w:rPr>
          <w:rFonts w:ascii="Times New Roman" w:hAnsi="Times New Roman" w:cs="Times New Roman"/>
          <w:sz w:val="24"/>
          <w:szCs w:val="24"/>
        </w:rPr>
        <w:t>.</w:t>
      </w:r>
      <w:r w:rsidR="00723DCD" w:rsidRPr="00723DCD">
        <w:rPr>
          <w:rFonts w:ascii="Times New Roman" w:hAnsi="Times New Roman" w:cs="Times New Roman"/>
          <w:sz w:val="24"/>
          <w:szCs w:val="24"/>
        </w:rPr>
        <w:t xml:space="preserve"> Одлуке</w:t>
      </w:r>
      <w:r w:rsidR="00723DCD" w:rsidRPr="00723D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23DCD" w:rsidRPr="00723DCD">
        <w:rPr>
          <w:rFonts w:ascii="Times New Roman" w:hAnsi="Times New Roman" w:cs="Times New Roman"/>
          <w:sz w:val="24"/>
          <w:szCs w:val="24"/>
        </w:rPr>
        <w:t>о суфинансирању средстава за куповину 100 станова у сврху подстицања младих брачних парова на подручју Града Добој („Службени гласник Града Добој“ број 8/19)</w:t>
      </w:r>
      <w:r w:rsidR="00723DCD">
        <w:rPr>
          <w:rFonts w:ascii="Times New Roman" w:hAnsi="Times New Roman" w:cs="Times New Roman"/>
          <w:sz w:val="24"/>
          <w:szCs w:val="24"/>
        </w:rPr>
        <w:t xml:space="preserve"> допуњене су критеријим</w:t>
      </w:r>
      <w:r w:rsidR="006B4B38">
        <w:rPr>
          <w:rFonts w:ascii="Times New Roman" w:hAnsi="Times New Roman" w:cs="Times New Roman"/>
          <w:sz w:val="24"/>
          <w:szCs w:val="24"/>
        </w:rPr>
        <w:t>а располагања стеченом имовином у ситуацијама када дође до проширења породице.</w:t>
      </w:r>
    </w:p>
    <w:p w14:paraId="069257FF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686C3" w14:textId="696084AE" w:rsidR="003B34FE" w:rsidRDefault="0056278B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</w:t>
      </w:r>
      <w:r w:rsidR="003B34FE" w:rsidRPr="00BA1269">
        <w:rPr>
          <w:rFonts w:ascii="Times New Roman" w:hAnsi="Times New Roman" w:cs="Times New Roman"/>
          <w:sz w:val="24"/>
          <w:szCs w:val="24"/>
        </w:rPr>
        <w:t xml:space="preserve">Разлози за доношење ове Одлуке садржани су у потреби Града да </w:t>
      </w:r>
      <w:r w:rsidR="00241018">
        <w:rPr>
          <w:rFonts w:ascii="Times New Roman" w:hAnsi="Times New Roman" w:cs="Times New Roman"/>
          <w:sz w:val="24"/>
          <w:szCs w:val="24"/>
        </w:rPr>
        <w:t>уреди реализацију основне Одлуке на начин да омогући прометовање стамбене јединице у строго утврђеним условима, односно у ситуацији прош</w:t>
      </w:r>
      <w:r w:rsidR="006B4B38">
        <w:rPr>
          <w:rFonts w:ascii="Times New Roman" w:hAnsi="Times New Roman" w:cs="Times New Roman"/>
          <w:sz w:val="24"/>
          <w:szCs w:val="24"/>
        </w:rPr>
        <w:t>ирења породице, односно да обезбиједи младим брачним паровима да својим породицима обезбиједе услове за боље становање</w:t>
      </w:r>
      <w:r w:rsidR="002B610F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26667FC1" w14:textId="77777777" w:rsidR="002B610F" w:rsidRPr="002B610F" w:rsidRDefault="002B610F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27ACB85D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29933D" w14:textId="562C49DB" w:rsidR="003B34FE" w:rsidRPr="00BA1269" w:rsidRDefault="002B610F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</w:t>
      </w:r>
      <w:r w:rsidR="003B34FE" w:rsidRPr="00BA1269">
        <w:rPr>
          <w:rFonts w:ascii="Times New Roman" w:hAnsi="Times New Roman" w:cs="Times New Roman"/>
          <w:sz w:val="24"/>
          <w:szCs w:val="24"/>
        </w:rPr>
        <w:t>ОБРАЂИВАЧ                                                                         ПРЕДЛАГАЧ</w:t>
      </w:r>
    </w:p>
    <w:p w14:paraId="5E0261A0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69">
        <w:rPr>
          <w:rFonts w:ascii="Times New Roman" w:hAnsi="Times New Roman" w:cs="Times New Roman"/>
          <w:sz w:val="24"/>
          <w:szCs w:val="24"/>
        </w:rPr>
        <w:t>КАБИНЕТ ГРАДОНАЧЕЛНИКА                                                 ГРАДОНАЧЕЛНИК</w:t>
      </w:r>
    </w:p>
    <w:p w14:paraId="1C68287E" w14:textId="77777777" w:rsidR="003B34FE" w:rsidRPr="00BA1269" w:rsidRDefault="003B34FE" w:rsidP="003B34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E63CCB" w14:textId="77777777" w:rsidR="003B34FE" w:rsidRPr="003B34FE" w:rsidRDefault="003B34FE" w:rsidP="004B1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71B7A" w14:textId="77777777" w:rsidR="004B14E4" w:rsidRPr="003B34FE" w:rsidRDefault="004B14E4" w:rsidP="004B14E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A5E818" w14:textId="77777777" w:rsidR="004B14E4" w:rsidRPr="003B34FE" w:rsidRDefault="004B14E4" w:rsidP="004B14E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C5B338" w14:textId="77777777" w:rsidR="00300256" w:rsidRPr="003B34FE" w:rsidRDefault="00300256" w:rsidP="004B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91E4C" w14:textId="77777777" w:rsidR="004B14E4" w:rsidRPr="003B34FE" w:rsidRDefault="004B14E4" w:rsidP="004B1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8C10DE" w14:textId="77777777" w:rsidR="004B14E4" w:rsidRPr="003B34FE" w:rsidRDefault="004B14E4" w:rsidP="004B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B14E4" w:rsidRPr="003B34FE" w:rsidSect="001E3640">
      <w:pgSz w:w="11909" w:h="16833"/>
      <w:pgMar w:top="1445" w:right="1277" w:bottom="1557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194E"/>
    <w:multiLevelType w:val="hybridMultilevel"/>
    <w:tmpl w:val="DAFC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E4"/>
    <w:rsid w:val="0001179F"/>
    <w:rsid w:val="0001482A"/>
    <w:rsid w:val="0002067E"/>
    <w:rsid w:val="000216E1"/>
    <w:rsid w:val="0002750C"/>
    <w:rsid w:val="00031075"/>
    <w:rsid w:val="0003437F"/>
    <w:rsid w:val="00043A01"/>
    <w:rsid w:val="00045945"/>
    <w:rsid w:val="00062EEB"/>
    <w:rsid w:val="0006689B"/>
    <w:rsid w:val="00067D25"/>
    <w:rsid w:val="00077813"/>
    <w:rsid w:val="00096D2A"/>
    <w:rsid w:val="00096F53"/>
    <w:rsid w:val="000A1D1D"/>
    <w:rsid w:val="000B3E3A"/>
    <w:rsid w:val="000B47B4"/>
    <w:rsid w:val="000C2F4B"/>
    <w:rsid w:val="000C5081"/>
    <w:rsid w:val="000D2FD0"/>
    <w:rsid w:val="000E267E"/>
    <w:rsid w:val="000E584D"/>
    <w:rsid w:val="000F0E71"/>
    <w:rsid w:val="000F5438"/>
    <w:rsid w:val="001070E4"/>
    <w:rsid w:val="0011197C"/>
    <w:rsid w:val="00121771"/>
    <w:rsid w:val="00127A65"/>
    <w:rsid w:val="0013003C"/>
    <w:rsid w:val="001304D5"/>
    <w:rsid w:val="001330BE"/>
    <w:rsid w:val="00135026"/>
    <w:rsid w:val="0016495C"/>
    <w:rsid w:val="001677A0"/>
    <w:rsid w:val="0017387C"/>
    <w:rsid w:val="00173921"/>
    <w:rsid w:val="00174A7B"/>
    <w:rsid w:val="00190BBB"/>
    <w:rsid w:val="001935C4"/>
    <w:rsid w:val="001A183B"/>
    <w:rsid w:val="001C133F"/>
    <w:rsid w:val="001D2498"/>
    <w:rsid w:val="001E3640"/>
    <w:rsid w:val="001E7137"/>
    <w:rsid w:val="001F23D1"/>
    <w:rsid w:val="002004D8"/>
    <w:rsid w:val="00210F7B"/>
    <w:rsid w:val="00215F97"/>
    <w:rsid w:val="0022063C"/>
    <w:rsid w:val="00234505"/>
    <w:rsid w:val="0024095A"/>
    <w:rsid w:val="00241018"/>
    <w:rsid w:val="002446F8"/>
    <w:rsid w:val="002448AB"/>
    <w:rsid w:val="00262F51"/>
    <w:rsid w:val="00267034"/>
    <w:rsid w:val="002761DB"/>
    <w:rsid w:val="00293981"/>
    <w:rsid w:val="00296BC1"/>
    <w:rsid w:val="002B1B15"/>
    <w:rsid w:val="002B610F"/>
    <w:rsid w:val="002C19CE"/>
    <w:rsid w:val="002C3CA5"/>
    <w:rsid w:val="002D4D00"/>
    <w:rsid w:val="00300256"/>
    <w:rsid w:val="00303680"/>
    <w:rsid w:val="00304CDB"/>
    <w:rsid w:val="00307B2F"/>
    <w:rsid w:val="003110EF"/>
    <w:rsid w:val="003237B3"/>
    <w:rsid w:val="00330EE3"/>
    <w:rsid w:val="00333F82"/>
    <w:rsid w:val="0033429D"/>
    <w:rsid w:val="003364B2"/>
    <w:rsid w:val="00350046"/>
    <w:rsid w:val="003645AE"/>
    <w:rsid w:val="00364B74"/>
    <w:rsid w:val="00375E4D"/>
    <w:rsid w:val="00381D55"/>
    <w:rsid w:val="00390BF4"/>
    <w:rsid w:val="003931BF"/>
    <w:rsid w:val="00397FEB"/>
    <w:rsid w:val="003A14B2"/>
    <w:rsid w:val="003B34FE"/>
    <w:rsid w:val="003D660D"/>
    <w:rsid w:val="003E7836"/>
    <w:rsid w:val="004114CE"/>
    <w:rsid w:val="00426174"/>
    <w:rsid w:val="00427080"/>
    <w:rsid w:val="00431A39"/>
    <w:rsid w:val="00433106"/>
    <w:rsid w:val="0046222E"/>
    <w:rsid w:val="00465100"/>
    <w:rsid w:val="00485BE7"/>
    <w:rsid w:val="004920EE"/>
    <w:rsid w:val="0049417B"/>
    <w:rsid w:val="00497B70"/>
    <w:rsid w:val="004A1BAA"/>
    <w:rsid w:val="004A221E"/>
    <w:rsid w:val="004A2AB2"/>
    <w:rsid w:val="004A3237"/>
    <w:rsid w:val="004A53BA"/>
    <w:rsid w:val="004B14E4"/>
    <w:rsid w:val="004B327D"/>
    <w:rsid w:val="004B458E"/>
    <w:rsid w:val="004C5674"/>
    <w:rsid w:val="004E29BA"/>
    <w:rsid w:val="004F21FF"/>
    <w:rsid w:val="00504DBD"/>
    <w:rsid w:val="005179AD"/>
    <w:rsid w:val="005229D3"/>
    <w:rsid w:val="00525A08"/>
    <w:rsid w:val="0055740E"/>
    <w:rsid w:val="0056278B"/>
    <w:rsid w:val="005735E0"/>
    <w:rsid w:val="00587144"/>
    <w:rsid w:val="00595C31"/>
    <w:rsid w:val="005A3169"/>
    <w:rsid w:val="005C5DD4"/>
    <w:rsid w:val="005C61FF"/>
    <w:rsid w:val="00602A48"/>
    <w:rsid w:val="0060461A"/>
    <w:rsid w:val="00617624"/>
    <w:rsid w:val="00624FF9"/>
    <w:rsid w:val="00627088"/>
    <w:rsid w:val="006474DB"/>
    <w:rsid w:val="00647DEF"/>
    <w:rsid w:val="00661517"/>
    <w:rsid w:val="00670AB4"/>
    <w:rsid w:val="00675033"/>
    <w:rsid w:val="00681A4E"/>
    <w:rsid w:val="00681E15"/>
    <w:rsid w:val="00684B0A"/>
    <w:rsid w:val="006922FD"/>
    <w:rsid w:val="006A646C"/>
    <w:rsid w:val="006A7577"/>
    <w:rsid w:val="006B4B38"/>
    <w:rsid w:val="006C021B"/>
    <w:rsid w:val="006C6F35"/>
    <w:rsid w:val="006D43AF"/>
    <w:rsid w:val="006E1856"/>
    <w:rsid w:val="00707CC3"/>
    <w:rsid w:val="00711120"/>
    <w:rsid w:val="00723DCD"/>
    <w:rsid w:val="00726BBE"/>
    <w:rsid w:val="00744EB6"/>
    <w:rsid w:val="007514FD"/>
    <w:rsid w:val="00770B1E"/>
    <w:rsid w:val="00772AF4"/>
    <w:rsid w:val="00782D2D"/>
    <w:rsid w:val="007913B6"/>
    <w:rsid w:val="007B4011"/>
    <w:rsid w:val="007C4B8F"/>
    <w:rsid w:val="007C7095"/>
    <w:rsid w:val="007D18FA"/>
    <w:rsid w:val="007E67E5"/>
    <w:rsid w:val="007F5870"/>
    <w:rsid w:val="00810760"/>
    <w:rsid w:val="008109B9"/>
    <w:rsid w:val="00820C0E"/>
    <w:rsid w:val="00832939"/>
    <w:rsid w:val="00833AB5"/>
    <w:rsid w:val="008350BB"/>
    <w:rsid w:val="008358C1"/>
    <w:rsid w:val="00840F90"/>
    <w:rsid w:val="00855264"/>
    <w:rsid w:val="008629A3"/>
    <w:rsid w:val="00867941"/>
    <w:rsid w:val="008A3C1F"/>
    <w:rsid w:val="008B64DF"/>
    <w:rsid w:val="008C3DAC"/>
    <w:rsid w:val="008D0764"/>
    <w:rsid w:val="008D60A7"/>
    <w:rsid w:val="008F2AE9"/>
    <w:rsid w:val="008F7E35"/>
    <w:rsid w:val="00910947"/>
    <w:rsid w:val="00915118"/>
    <w:rsid w:val="00922D6F"/>
    <w:rsid w:val="00950259"/>
    <w:rsid w:val="0095050B"/>
    <w:rsid w:val="00955B61"/>
    <w:rsid w:val="00956E93"/>
    <w:rsid w:val="00962C52"/>
    <w:rsid w:val="00977249"/>
    <w:rsid w:val="009844F1"/>
    <w:rsid w:val="00992A23"/>
    <w:rsid w:val="009A0F5C"/>
    <w:rsid w:val="009A5854"/>
    <w:rsid w:val="009B0B7A"/>
    <w:rsid w:val="009D4C25"/>
    <w:rsid w:val="009F016A"/>
    <w:rsid w:val="009F0E2C"/>
    <w:rsid w:val="009F2DB9"/>
    <w:rsid w:val="00A0231E"/>
    <w:rsid w:val="00A12790"/>
    <w:rsid w:val="00A2795B"/>
    <w:rsid w:val="00A42E3B"/>
    <w:rsid w:val="00A656F5"/>
    <w:rsid w:val="00A8025F"/>
    <w:rsid w:val="00A83751"/>
    <w:rsid w:val="00A87027"/>
    <w:rsid w:val="00A97788"/>
    <w:rsid w:val="00AB024A"/>
    <w:rsid w:val="00AB4B89"/>
    <w:rsid w:val="00AB6E2A"/>
    <w:rsid w:val="00AC6F39"/>
    <w:rsid w:val="00AD0143"/>
    <w:rsid w:val="00AD2CA5"/>
    <w:rsid w:val="00AE08BE"/>
    <w:rsid w:val="00AF3209"/>
    <w:rsid w:val="00B04148"/>
    <w:rsid w:val="00B1614F"/>
    <w:rsid w:val="00B25351"/>
    <w:rsid w:val="00B32450"/>
    <w:rsid w:val="00B37CF6"/>
    <w:rsid w:val="00B4595F"/>
    <w:rsid w:val="00B52EB9"/>
    <w:rsid w:val="00B64A2A"/>
    <w:rsid w:val="00B651A7"/>
    <w:rsid w:val="00B74EE0"/>
    <w:rsid w:val="00B90C18"/>
    <w:rsid w:val="00BA27E3"/>
    <w:rsid w:val="00BB341A"/>
    <w:rsid w:val="00BB3596"/>
    <w:rsid w:val="00BD4F79"/>
    <w:rsid w:val="00BD559C"/>
    <w:rsid w:val="00BE2806"/>
    <w:rsid w:val="00BE6802"/>
    <w:rsid w:val="00BF7060"/>
    <w:rsid w:val="00C01BF4"/>
    <w:rsid w:val="00C030A7"/>
    <w:rsid w:val="00C12843"/>
    <w:rsid w:val="00C22CEE"/>
    <w:rsid w:val="00C51AF1"/>
    <w:rsid w:val="00C51D6A"/>
    <w:rsid w:val="00C63C6B"/>
    <w:rsid w:val="00C6508F"/>
    <w:rsid w:val="00C7421E"/>
    <w:rsid w:val="00C757BF"/>
    <w:rsid w:val="00C85992"/>
    <w:rsid w:val="00CA339B"/>
    <w:rsid w:val="00CA3D48"/>
    <w:rsid w:val="00CA4DFA"/>
    <w:rsid w:val="00CD06C9"/>
    <w:rsid w:val="00CD461A"/>
    <w:rsid w:val="00CD6886"/>
    <w:rsid w:val="00CE1496"/>
    <w:rsid w:val="00CF5E6A"/>
    <w:rsid w:val="00D0205B"/>
    <w:rsid w:val="00D06A1F"/>
    <w:rsid w:val="00D139A6"/>
    <w:rsid w:val="00D153E7"/>
    <w:rsid w:val="00D315A3"/>
    <w:rsid w:val="00D450FF"/>
    <w:rsid w:val="00D5110C"/>
    <w:rsid w:val="00D536A4"/>
    <w:rsid w:val="00D53B54"/>
    <w:rsid w:val="00D53BC4"/>
    <w:rsid w:val="00D81C70"/>
    <w:rsid w:val="00D95D33"/>
    <w:rsid w:val="00DB2B3D"/>
    <w:rsid w:val="00DB4797"/>
    <w:rsid w:val="00DB7D72"/>
    <w:rsid w:val="00DD3861"/>
    <w:rsid w:val="00DD5880"/>
    <w:rsid w:val="00DE1B36"/>
    <w:rsid w:val="00DF105F"/>
    <w:rsid w:val="00DF2BED"/>
    <w:rsid w:val="00DF5C8C"/>
    <w:rsid w:val="00E04E41"/>
    <w:rsid w:val="00E13AFF"/>
    <w:rsid w:val="00E26D0A"/>
    <w:rsid w:val="00E33135"/>
    <w:rsid w:val="00E36136"/>
    <w:rsid w:val="00E40E13"/>
    <w:rsid w:val="00E441FE"/>
    <w:rsid w:val="00E5382F"/>
    <w:rsid w:val="00E539F2"/>
    <w:rsid w:val="00E55116"/>
    <w:rsid w:val="00E57157"/>
    <w:rsid w:val="00E71013"/>
    <w:rsid w:val="00E97011"/>
    <w:rsid w:val="00E9726B"/>
    <w:rsid w:val="00EA272B"/>
    <w:rsid w:val="00EA77A5"/>
    <w:rsid w:val="00EA7880"/>
    <w:rsid w:val="00EB18C2"/>
    <w:rsid w:val="00EC0DF2"/>
    <w:rsid w:val="00EC7F10"/>
    <w:rsid w:val="00ED34A8"/>
    <w:rsid w:val="00ED4E71"/>
    <w:rsid w:val="00EE3185"/>
    <w:rsid w:val="00EE707C"/>
    <w:rsid w:val="00EE7303"/>
    <w:rsid w:val="00EF1FDA"/>
    <w:rsid w:val="00F061AD"/>
    <w:rsid w:val="00F266C8"/>
    <w:rsid w:val="00F33CA2"/>
    <w:rsid w:val="00F35C80"/>
    <w:rsid w:val="00F432AE"/>
    <w:rsid w:val="00F61A03"/>
    <w:rsid w:val="00F70163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448"/>
  <w15:chartTrackingRefBased/>
  <w15:docId w15:val="{FB7DB747-9814-4B27-807C-FB292D3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Mlinarevic</dc:creator>
  <cp:keywords/>
  <dc:description/>
  <cp:lastModifiedBy>Jovan Milanovic</cp:lastModifiedBy>
  <cp:revision>6</cp:revision>
  <cp:lastPrinted>2020-08-26T10:51:00Z</cp:lastPrinted>
  <dcterms:created xsi:type="dcterms:W3CDTF">2020-08-26T10:43:00Z</dcterms:created>
  <dcterms:modified xsi:type="dcterms:W3CDTF">2020-08-27T10:21:00Z</dcterms:modified>
</cp:coreProperties>
</file>