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57" w:rsidRPr="0010466B" w:rsidRDefault="00147257" w:rsidP="00147257">
      <w:pPr>
        <w:jc w:val="right"/>
        <w:rPr>
          <w:b/>
          <w:noProof/>
          <w:lang w:val="sr-Cyrl-CS"/>
        </w:rPr>
      </w:pPr>
      <w:r w:rsidRPr="0010466B">
        <w:rPr>
          <w:b/>
          <w:noProof/>
        </w:rPr>
        <w:t xml:space="preserve">                                                                                                  </w:t>
      </w:r>
      <w:r w:rsidRPr="0010466B">
        <w:rPr>
          <w:b/>
          <w:noProof/>
          <w:lang w:val="sr-Cyrl-CS"/>
        </w:rPr>
        <w:t xml:space="preserve">      </w:t>
      </w:r>
      <w:r w:rsidRPr="0010466B">
        <w:rPr>
          <w:b/>
          <w:noProof/>
        </w:rPr>
        <w:t xml:space="preserve"> </w:t>
      </w:r>
      <w:r w:rsidRPr="0010466B">
        <w:rPr>
          <w:b/>
          <w:noProof/>
          <w:lang w:val="sr-Cyrl-CS"/>
        </w:rPr>
        <w:t xml:space="preserve">   ПРИЈЕДЛОГ    </w:t>
      </w:r>
      <w:r w:rsidRPr="0010466B">
        <w:rPr>
          <w:b/>
          <w:noProof/>
        </w:rPr>
        <w:t xml:space="preserve">                                                                                                              </w:t>
      </w:r>
      <w:r w:rsidRPr="0010466B">
        <w:rPr>
          <w:b/>
          <w:noProof/>
          <w:lang w:val="sr-Cyrl-CS"/>
        </w:rPr>
        <w:t xml:space="preserve">           </w:t>
      </w:r>
      <w:r w:rsidRPr="0010466B">
        <w:rPr>
          <w:b/>
          <w:noProof/>
        </w:rPr>
        <w:t xml:space="preserve">                                                                                                             </w:t>
      </w:r>
      <w:r w:rsidRPr="0010466B">
        <w:rPr>
          <w:b/>
          <w:noProof/>
          <w:lang w:val="sr-Cyrl-CS"/>
        </w:rPr>
        <w:t xml:space="preserve">            </w:t>
      </w:r>
      <w:r w:rsidRPr="0010466B">
        <w:rPr>
          <w:b/>
          <w:noProof/>
        </w:rPr>
        <w:t xml:space="preserve">                                                                                         </w:t>
      </w:r>
      <w:r w:rsidRPr="0010466B">
        <w:rPr>
          <w:b/>
          <w:noProof/>
          <w:lang w:val="sr-Cyrl-CS"/>
        </w:rPr>
        <w:t xml:space="preserve">    </w:t>
      </w:r>
      <w:r w:rsidRPr="0010466B">
        <w:rPr>
          <w:b/>
          <w:noProof/>
        </w:rPr>
        <w:t xml:space="preserve">                                                                                                                                         </w:t>
      </w:r>
      <w:r w:rsidRPr="0010466B">
        <w:rPr>
          <w:b/>
          <w:noProof/>
          <w:lang w:val="sr-Cyrl-CS"/>
        </w:rPr>
        <w:t xml:space="preserve">                                                                                                      </w:t>
      </w:r>
      <w:r w:rsidRPr="0010466B">
        <w:rPr>
          <w:b/>
          <w:noProof/>
        </w:rPr>
        <w:t xml:space="preserve">                </w:t>
      </w:r>
      <w:r w:rsidRPr="0010466B">
        <w:rPr>
          <w:b/>
          <w:noProof/>
          <w:lang w:val="sr-Cyrl-CS"/>
        </w:rPr>
        <w:t xml:space="preserve">    </w:t>
      </w:r>
    </w:p>
    <w:p w:rsidR="00147257" w:rsidRPr="00154363" w:rsidRDefault="00147257" w:rsidP="00147257">
      <w:pPr>
        <w:jc w:val="both"/>
        <w:rPr>
          <w:noProof/>
        </w:rPr>
      </w:pPr>
      <w:r w:rsidRPr="00154363">
        <w:rPr>
          <w:noProof/>
        </w:rPr>
        <w:t xml:space="preserve">        На основу члана 3</w:t>
      </w:r>
      <w:r>
        <w:rPr>
          <w:noProof/>
          <w:lang w:val="sr-Cyrl-RS"/>
        </w:rPr>
        <w:t>8</w:t>
      </w:r>
      <w:r w:rsidRPr="00154363">
        <w:rPr>
          <w:noProof/>
        </w:rPr>
        <w:t>. Закона о уређењу простора и грађењу („</w:t>
      </w:r>
      <w:r w:rsidRPr="00154363">
        <w:rPr>
          <w:noProof/>
          <w:lang w:val="sr-Cyrl-CS"/>
        </w:rPr>
        <w:t xml:space="preserve">Службени гласник Републике Српске“ број: </w:t>
      </w:r>
      <w:r w:rsidR="00277EE5">
        <w:rPr>
          <w:noProof/>
          <w:lang w:val="sr-Cyrl-CS"/>
        </w:rPr>
        <w:t>55/10</w:t>
      </w:r>
      <w:r w:rsidRPr="00154363">
        <w:rPr>
          <w:noProof/>
          <w:lang w:val="sr-Cyrl-CS"/>
        </w:rPr>
        <w:t>), члана 3</w:t>
      </w:r>
      <w:r w:rsidRPr="00154363">
        <w:rPr>
          <w:noProof/>
        </w:rPr>
        <w:t>9</w:t>
      </w:r>
      <w:r w:rsidRPr="00154363">
        <w:rPr>
          <w:noProof/>
          <w:lang w:val="sr-Cyrl-CS"/>
        </w:rPr>
        <w:t>.</w:t>
      </w:r>
      <w:r w:rsidR="00277EE5">
        <w:rPr>
          <w:noProof/>
          <w:lang w:val="sr-Cyrl-CS"/>
        </w:rPr>
        <w:t xml:space="preserve"> </w:t>
      </w:r>
      <w:r w:rsidRPr="00154363">
        <w:rPr>
          <w:noProof/>
          <w:lang w:val="sr-Cyrl-CS"/>
        </w:rPr>
        <w:t>Закона о локалној самоуправи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>(„Службени гласник Републике Српске“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 xml:space="preserve">број: </w:t>
      </w:r>
      <w:r w:rsidRPr="00154363">
        <w:rPr>
          <w:noProof/>
        </w:rPr>
        <w:t>97</w:t>
      </w:r>
      <w:r w:rsidRPr="00154363">
        <w:rPr>
          <w:noProof/>
          <w:lang w:val="sr-Cyrl-CS"/>
        </w:rPr>
        <w:t>/1</w:t>
      </w:r>
      <w:r w:rsidRPr="00154363">
        <w:rPr>
          <w:noProof/>
        </w:rPr>
        <w:t>6</w:t>
      </w:r>
      <w:r>
        <w:rPr>
          <w:noProof/>
          <w:lang w:val="sr-Cyrl-RS"/>
        </w:rPr>
        <w:t xml:space="preserve"> и 36/19</w:t>
      </w:r>
      <w:r w:rsidRPr="00154363">
        <w:rPr>
          <w:noProof/>
          <w:lang w:val="sr-Cyrl-CS"/>
        </w:rPr>
        <w:t>) и члана 3</w:t>
      </w:r>
      <w:r w:rsidRPr="00154363">
        <w:rPr>
          <w:noProof/>
        </w:rPr>
        <w:t>5</w:t>
      </w:r>
      <w:r w:rsidRPr="00154363">
        <w:rPr>
          <w:noProof/>
          <w:lang w:val="sr-Cyrl-CS"/>
        </w:rPr>
        <w:t>.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 xml:space="preserve">Статута </w:t>
      </w:r>
      <w:r w:rsidRPr="00154363">
        <w:rPr>
          <w:noProof/>
        </w:rPr>
        <w:t>Г</w:t>
      </w:r>
      <w:r w:rsidRPr="00154363">
        <w:rPr>
          <w:noProof/>
          <w:lang w:val="sr-Cyrl-CS"/>
        </w:rPr>
        <w:t>рад</w:t>
      </w:r>
      <w:r w:rsidRPr="00154363">
        <w:rPr>
          <w:noProof/>
        </w:rPr>
        <w:t>а</w:t>
      </w:r>
      <w:r w:rsidRPr="00154363">
        <w:rPr>
          <w:noProof/>
          <w:lang w:val="sr-Cyrl-CS"/>
        </w:rPr>
        <w:t xml:space="preserve"> Добој („Службени гласник Г</w:t>
      </w:r>
      <w:r w:rsidRPr="00154363">
        <w:rPr>
          <w:noProof/>
        </w:rPr>
        <w:t>рада</w:t>
      </w:r>
      <w:r w:rsidRPr="00154363">
        <w:rPr>
          <w:noProof/>
          <w:lang w:val="sr-Cyrl-CS"/>
        </w:rPr>
        <w:t xml:space="preserve"> Добој</w:t>
      </w:r>
      <w:r w:rsidRPr="00154363">
        <w:rPr>
          <w:noProof/>
        </w:rPr>
        <w:t>“</w:t>
      </w:r>
      <w:r w:rsidRPr="00154363">
        <w:rPr>
          <w:noProof/>
          <w:lang w:val="sr-Cyrl-CS"/>
        </w:rPr>
        <w:t xml:space="preserve"> број:</w:t>
      </w:r>
      <w:r w:rsidRPr="00154363">
        <w:rPr>
          <w:noProof/>
        </w:rPr>
        <w:t>1/17</w:t>
      </w:r>
      <w:r w:rsidRPr="00154363">
        <w:rPr>
          <w:noProof/>
          <w:lang w:val="sr-Cyrl-CS"/>
        </w:rPr>
        <w:t>), Скупштина Града Добој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>на сједници одржаној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 xml:space="preserve"> </w:t>
      </w:r>
      <w:r>
        <w:rPr>
          <w:noProof/>
          <w:lang w:val="sr-Latn-RS"/>
        </w:rPr>
        <w:t>_________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>2020</w:t>
      </w:r>
      <w:r w:rsidRPr="00154363">
        <w:rPr>
          <w:noProof/>
        </w:rPr>
        <w:t>.</w:t>
      </w:r>
      <w:r w:rsidRPr="00154363">
        <w:rPr>
          <w:noProof/>
          <w:lang w:val="sr-Cyrl-CS"/>
        </w:rPr>
        <w:t xml:space="preserve"> </w:t>
      </w:r>
      <w:r w:rsidRPr="00154363">
        <w:rPr>
          <w:noProof/>
        </w:rPr>
        <w:t>године,</w:t>
      </w:r>
      <w:r w:rsidRPr="00154363">
        <w:rPr>
          <w:noProof/>
          <w:lang w:val="sr-Cyrl-CS"/>
        </w:rPr>
        <w:t xml:space="preserve"> </w:t>
      </w:r>
      <w:r w:rsidRPr="00154363">
        <w:rPr>
          <w:noProof/>
        </w:rPr>
        <w:t xml:space="preserve"> </w:t>
      </w:r>
      <w:r w:rsidRPr="00154363">
        <w:rPr>
          <w:noProof/>
          <w:lang w:val="sr-Cyrl-CS"/>
        </w:rPr>
        <w:t xml:space="preserve">донијела </w:t>
      </w:r>
      <w:r w:rsidRPr="00154363">
        <w:rPr>
          <w:noProof/>
        </w:rPr>
        <w:t>је</w:t>
      </w:r>
    </w:p>
    <w:p w:rsidR="00147257" w:rsidRPr="00154363" w:rsidRDefault="00147257" w:rsidP="00147257">
      <w:pPr>
        <w:jc w:val="both"/>
        <w:rPr>
          <w:noProof/>
        </w:rPr>
      </w:pPr>
    </w:p>
    <w:p w:rsidR="00147257" w:rsidRPr="00154363" w:rsidRDefault="00147257" w:rsidP="00147257">
      <w:pPr>
        <w:tabs>
          <w:tab w:val="center" w:pos="4535"/>
          <w:tab w:val="left" w:pos="7170"/>
        </w:tabs>
        <w:jc w:val="center"/>
        <w:rPr>
          <w:b/>
          <w:noProof/>
          <w:lang w:val="sr-Cyrl-CS"/>
        </w:rPr>
      </w:pPr>
      <w:r w:rsidRPr="00154363">
        <w:rPr>
          <w:b/>
          <w:noProof/>
          <w:lang w:val="sr-Cyrl-CS"/>
        </w:rPr>
        <w:t>О Д Л У К У</w:t>
      </w:r>
    </w:p>
    <w:p w:rsidR="00147257" w:rsidRPr="005773E6" w:rsidRDefault="00147257" w:rsidP="00277EE5">
      <w:pPr>
        <w:jc w:val="center"/>
        <w:rPr>
          <w:b/>
          <w:noProof/>
          <w:lang w:val="sr-Cyrl-RS"/>
        </w:rPr>
      </w:pPr>
      <w:r w:rsidRPr="00154363">
        <w:rPr>
          <w:b/>
          <w:noProof/>
        </w:rPr>
        <w:t>о</w:t>
      </w:r>
      <w:r w:rsidRPr="00154363">
        <w:rPr>
          <w:b/>
          <w:noProof/>
          <w:lang w:val="sr-Cyrl-CS"/>
        </w:rPr>
        <w:t xml:space="preserve"> </w:t>
      </w:r>
      <w:r w:rsidR="00277EE5">
        <w:rPr>
          <w:b/>
          <w:noProof/>
          <w:lang w:val="sr-Cyrl-CS"/>
        </w:rPr>
        <w:t>утврђивању Нацрта Просторног плана града Добој</w:t>
      </w:r>
      <w:r w:rsidR="00D8020C">
        <w:rPr>
          <w:b/>
          <w:noProof/>
          <w:lang w:val="sr-Cyrl-CS"/>
        </w:rPr>
        <w:t xml:space="preserve"> 2018-2038. године</w:t>
      </w:r>
    </w:p>
    <w:p w:rsidR="00147257" w:rsidRPr="00154363" w:rsidRDefault="00147257" w:rsidP="00147257">
      <w:pPr>
        <w:rPr>
          <w:b/>
          <w:noProof/>
        </w:rPr>
      </w:pPr>
      <w:r w:rsidRPr="00154363">
        <w:rPr>
          <w:b/>
          <w:noProof/>
        </w:rPr>
        <w:t xml:space="preserve">                                                           </w:t>
      </w:r>
    </w:p>
    <w:p w:rsidR="00147257" w:rsidRPr="00605220" w:rsidRDefault="00147257" w:rsidP="00147257">
      <w:pPr>
        <w:jc w:val="center"/>
        <w:rPr>
          <w:noProof/>
          <w:lang w:val="sr-Latn-RS"/>
        </w:rPr>
      </w:pPr>
      <w:r>
        <w:rPr>
          <w:noProof/>
          <w:lang w:val="sr-Cyrl-CS"/>
        </w:rPr>
        <w:t>I</w:t>
      </w:r>
    </w:p>
    <w:p w:rsidR="008F1766" w:rsidRDefault="008F1766" w:rsidP="00147257">
      <w:pPr>
        <w:jc w:val="both"/>
        <w:rPr>
          <w:noProof/>
          <w:lang w:val="sr-Cyrl-CS"/>
        </w:rPr>
      </w:pPr>
    </w:p>
    <w:p w:rsidR="00147257" w:rsidRDefault="00277EE5" w:rsidP="00147257">
      <w:pPr>
        <w:jc w:val="both"/>
        <w:rPr>
          <w:noProof/>
          <w:lang w:val="sr-Cyrl-CS"/>
        </w:rPr>
      </w:pPr>
      <w:r>
        <w:rPr>
          <w:noProof/>
          <w:lang w:val="sr-Cyrl-CS"/>
        </w:rPr>
        <w:t>Утврђује се Нацрт Просторног плана града Добој</w:t>
      </w:r>
      <w:r w:rsidR="00D8020C">
        <w:rPr>
          <w:noProof/>
          <w:lang w:val="sr-Cyrl-CS"/>
        </w:rPr>
        <w:t xml:space="preserve"> 2018-2038. године</w:t>
      </w:r>
      <w:r>
        <w:rPr>
          <w:noProof/>
          <w:lang w:val="sr-Cyrl-CS"/>
        </w:rPr>
        <w:t>.</w:t>
      </w:r>
      <w:r w:rsidR="00147257" w:rsidRPr="00154363">
        <w:rPr>
          <w:noProof/>
          <w:lang w:val="sr-Cyrl-CS"/>
        </w:rPr>
        <w:t xml:space="preserve"> </w:t>
      </w:r>
      <w:r w:rsidR="00147257" w:rsidRPr="00154363">
        <w:rPr>
          <w:noProof/>
        </w:rPr>
        <w:t>(</w:t>
      </w:r>
      <w:r w:rsidR="00147257" w:rsidRPr="00154363">
        <w:rPr>
          <w:noProof/>
          <w:lang w:val="sr-Cyrl-CS"/>
        </w:rPr>
        <w:t>у даљем тексту:  План).</w:t>
      </w:r>
    </w:p>
    <w:p w:rsidR="00277EE5" w:rsidRPr="00154363" w:rsidRDefault="00277EE5" w:rsidP="00147257">
      <w:pPr>
        <w:jc w:val="both"/>
        <w:rPr>
          <w:noProof/>
        </w:rPr>
      </w:pPr>
    </w:p>
    <w:p w:rsidR="00147257" w:rsidRPr="00605220" w:rsidRDefault="00147257" w:rsidP="00147257">
      <w:pPr>
        <w:jc w:val="center"/>
        <w:rPr>
          <w:noProof/>
          <w:lang w:val="sr-Latn-RS"/>
        </w:rPr>
      </w:pPr>
      <w:r>
        <w:rPr>
          <w:noProof/>
          <w:lang w:val="sr-Latn-RS"/>
        </w:rPr>
        <w:t>II</w:t>
      </w: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Default="00277EE5" w:rsidP="00147257">
      <w:pPr>
        <w:jc w:val="both"/>
        <w:rPr>
          <w:noProof/>
          <w:lang w:val="sr-Cyrl-CS"/>
        </w:rPr>
      </w:pPr>
      <w:r>
        <w:rPr>
          <w:noProof/>
          <w:lang w:val="sr-Cyrl-CS"/>
        </w:rPr>
        <w:t>Утврђени Нацрт Плана ставља се на јавни увид у трајању од 30 дана.</w:t>
      </w:r>
    </w:p>
    <w:p w:rsidR="00277EE5" w:rsidRPr="00154363" w:rsidRDefault="00277EE5" w:rsidP="00147257">
      <w:pPr>
        <w:jc w:val="both"/>
        <w:rPr>
          <w:noProof/>
          <w:lang w:val="sr-Cyrl-CS"/>
        </w:rPr>
      </w:pPr>
    </w:p>
    <w:p w:rsidR="00147257" w:rsidRPr="00605220" w:rsidRDefault="00147257" w:rsidP="00147257">
      <w:pPr>
        <w:jc w:val="center"/>
        <w:rPr>
          <w:noProof/>
          <w:lang w:val="sr-Latn-RS"/>
        </w:rPr>
      </w:pPr>
      <w:r>
        <w:rPr>
          <w:noProof/>
          <w:lang w:val="sr-Latn-RS"/>
        </w:rPr>
        <w:t>III</w:t>
      </w: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Pr="005E57D4" w:rsidRDefault="00277EE5" w:rsidP="00147257">
      <w:pPr>
        <w:jc w:val="both"/>
        <w:rPr>
          <w:noProof/>
          <w:lang w:val="sr-Cyrl-RS"/>
        </w:rPr>
      </w:pPr>
      <w:r>
        <w:rPr>
          <w:noProof/>
          <w:lang w:val="sr-Cyrl-RS"/>
        </w:rPr>
        <w:t>Нацрт Плана ће бити изложен у просторијама Одјељења за просторно уређење града Добој</w:t>
      </w:r>
      <w:r w:rsidR="005E57D4">
        <w:rPr>
          <w:noProof/>
          <w:lang w:val="sr-Latn-RS"/>
        </w:rPr>
        <w:t xml:space="preserve"> </w:t>
      </w:r>
      <w:r w:rsidR="005E57D4">
        <w:rPr>
          <w:noProof/>
          <w:lang w:val="sr-Cyrl-RS"/>
        </w:rPr>
        <w:t>и просторијама носиоца израде документа.</w:t>
      </w:r>
      <w:bookmarkStart w:id="0" w:name="_GoBack"/>
      <w:bookmarkEnd w:id="0"/>
    </w:p>
    <w:p w:rsidR="00147257" w:rsidRPr="00605220" w:rsidRDefault="00147257" w:rsidP="00147257">
      <w:pPr>
        <w:jc w:val="center"/>
        <w:rPr>
          <w:noProof/>
          <w:lang w:val="sr-Latn-RS"/>
        </w:rPr>
      </w:pPr>
      <w:r>
        <w:rPr>
          <w:noProof/>
          <w:lang w:val="sr-Latn-RS"/>
        </w:rPr>
        <w:t>IV</w:t>
      </w: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Pr="00154363" w:rsidRDefault="00277EE5" w:rsidP="00277EE5">
      <w:pPr>
        <w:jc w:val="both"/>
        <w:rPr>
          <w:noProof/>
        </w:rPr>
      </w:pPr>
      <w:r>
        <w:rPr>
          <w:noProof/>
          <w:lang w:val="sr-Cyrl-CS"/>
        </w:rPr>
        <w:t xml:space="preserve">О мјесту, времену и начину излагања Нацрта Плана биће обавијештена јавност на начин прописана чланом 38. став 3. </w:t>
      </w:r>
      <w:r w:rsidRPr="00154363">
        <w:rPr>
          <w:noProof/>
        </w:rPr>
        <w:t>Закона о уређењу простора и грађењу („</w:t>
      </w:r>
      <w:r w:rsidRPr="00154363">
        <w:rPr>
          <w:noProof/>
          <w:lang w:val="sr-Cyrl-CS"/>
        </w:rPr>
        <w:t xml:space="preserve">Службени гласник Републике Српске“ број: </w:t>
      </w:r>
      <w:r>
        <w:rPr>
          <w:noProof/>
          <w:lang w:val="sr-Cyrl-CS"/>
        </w:rPr>
        <w:t>55/10</w:t>
      </w:r>
      <w:r w:rsidRPr="00154363">
        <w:rPr>
          <w:noProof/>
          <w:lang w:val="sr-Cyrl-CS"/>
        </w:rPr>
        <w:t>)</w:t>
      </w:r>
      <w:r w:rsidR="0017554B">
        <w:rPr>
          <w:noProof/>
          <w:lang w:val="sr-Cyrl-CS"/>
        </w:rPr>
        <w:t>.</w:t>
      </w: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Default="00147257" w:rsidP="00147257">
      <w:pPr>
        <w:jc w:val="center"/>
        <w:rPr>
          <w:noProof/>
          <w:lang w:val="sr-Cyrl-CS"/>
        </w:rPr>
      </w:pPr>
      <w:r>
        <w:rPr>
          <w:noProof/>
          <w:lang w:val="sr-Cyrl-CS"/>
        </w:rPr>
        <w:t>V</w:t>
      </w: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Pr="00154363" w:rsidRDefault="00147257" w:rsidP="00147257">
      <w:pPr>
        <w:jc w:val="center"/>
        <w:rPr>
          <w:noProof/>
          <w:lang w:val="sr-Cyrl-CS"/>
        </w:rPr>
      </w:pPr>
    </w:p>
    <w:p w:rsidR="00147257" w:rsidRPr="00154363" w:rsidRDefault="00147257" w:rsidP="00147257">
      <w:pPr>
        <w:jc w:val="both"/>
        <w:rPr>
          <w:noProof/>
          <w:lang w:val="sr-Cyrl-CS"/>
        </w:rPr>
      </w:pPr>
      <w:r w:rsidRPr="00154363">
        <w:rPr>
          <w:noProof/>
        </w:rPr>
        <w:t xml:space="preserve">     </w:t>
      </w:r>
      <w:r w:rsidRPr="00154363">
        <w:rPr>
          <w:noProof/>
          <w:lang w:val="sr-Cyrl-CS"/>
        </w:rPr>
        <w:t>Ова одлука ступа на снагу  осмог дана од дана објављивања   у  „Службеном гласнику  Града Добој“.</w:t>
      </w:r>
    </w:p>
    <w:p w:rsidR="00147257" w:rsidRPr="00154363" w:rsidRDefault="00147257" w:rsidP="00147257">
      <w:pPr>
        <w:jc w:val="center"/>
        <w:rPr>
          <w:b/>
          <w:noProof/>
          <w:lang w:val="sr-Cyrl-CS"/>
        </w:rPr>
      </w:pPr>
    </w:p>
    <w:p w:rsidR="00147257" w:rsidRDefault="00147257" w:rsidP="00147257">
      <w:pPr>
        <w:jc w:val="center"/>
        <w:rPr>
          <w:b/>
          <w:noProof/>
          <w:lang w:val="sr-Cyrl-CS"/>
        </w:rPr>
      </w:pPr>
    </w:p>
    <w:p w:rsidR="00147257" w:rsidRPr="00154363" w:rsidRDefault="00147257" w:rsidP="00147257">
      <w:pPr>
        <w:jc w:val="center"/>
        <w:rPr>
          <w:b/>
          <w:noProof/>
          <w:lang w:val="sr-Cyrl-CS"/>
        </w:rPr>
      </w:pPr>
    </w:p>
    <w:p w:rsidR="00147257" w:rsidRPr="00154363" w:rsidRDefault="00147257" w:rsidP="00147257">
      <w:pPr>
        <w:jc w:val="center"/>
        <w:rPr>
          <w:b/>
          <w:noProof/>
          <w:lang w:val="sr-Cyrl-CS"/>
        </w:rPr>
      </w:pPr>
      <w:r w:rsidRPr="00154363">
        <w:rPr>
          <w:b/>
          <w:noProof/>
          <w:lang w:val="sr-Cyrl-CS"/>
        </w:rPr>
        <w:t>РЕПУБЛИКА СРПСКА</w:t>
      </w:r>
    </w:p>
    <w:p w:rsidR="00147257" w:rsidRPr="00154363" w:rsidRDefault="00147257" w:rsidP="00147257">
      <w:pPr>
        <w:jc w:val="center"/>
        <w:rPr>
          <w:b/>
          <w:noProof/>
        </w:rPr>
      </w:pPr>
      <w:r w:rsidRPr="00154363">
        <w:rPr>
          <w:b/>
          <w:noProof/>
          <w:lang w:val="sr-Cyrl-CS"/>
        </w:rPr>
        <w:t>СКУПШТИНА ГРАДА ДОБОЈ</w:t>
      </w:r>
    </w:p>
    <w:p w:rsidR="00147257" w:rsidRPr="00154363" w:rsidRDefault="00147257" w:rsidP="00147257">
      <w:pPr>
        <w:jc w:val="center"/>
        <w:rPr>
          <w:noProof/>
        </w:rPr>
      </w:pPr>
    </w:p>
    <w:p w:rsidR="00147257" w:rsidRPr="00154363" w:rsidRDefault="00147257" w:rsidP="00147257">
      <w:pPr>
        <w:rPr>
          <w:b/>
          <w:noProof/>
          <w:lang w:val="sr-Cyrl-CS"/>
        </w:rPr>
      </w:pPr>
    </w:p>
    <w:p w:rsidR="00147257" w:rsidRPr="00154363" w:rsidRDefault="00147257" w:rsidP="00147257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Број: 01-013-         /20</w:t>
      </w:r>
      <w:r w:rsidRPr="00154363">
        <w:rPr>
          <w:b/>
          <w:noProof/>
          <w:lang w:val="sr-Cyrl-CS"/>
        </w:rPr>
        <w:t xml:space="preserve">                                               </w:t>
      </w:r>
      <w:r>
        <w:rPr>
          <w:b/>
          <w:noProof/>
          <w:lang w:val="sr-Cyrl-CS"/>
        </w:rPr>
        <w:t xml:space="preserve">     </w:t>
      </w:r>
      <w:r w:rsidRPr="00154363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 xml:space="preserve">  </w:t>
      </w:r>
      <w:r w:rsidRPr="00154363">
        <w:rPr>
          <w:b/>
          <w:noProof/>
          <w:lang w:val="sr-Cyrl-CS"/>
        </w:rPr>
        <w:t>ПРЕДСЈЕДНИК</w:t>
      </w:r>
    </w:p>
    <w:p w:rsidR="00147257" w:rsidRPr="00154363" w:rsidRDefault="00147257" w:rsidP="00147257">
      <w:pPr>
        <w:rPr>
          <w:b/>
          <w:noProof/>
          <w:lang w:val="sr-Cyrl-CS"/>
        </w:rPr>
      </w:pPr>
      <w:r w:rsidRPr="00154363">
        <w:rPr>
          <w:b/>
          <w:noProof/>
          <w:lang w:val="sr-Cyrl-CS"/>
        </w:rPr>
        <w:t>Добој:</w:t>
      </w:r>
      <w:r w:rsidRPr="00154363">
        <w:rPr>
          <w:b/>
          <w:noProof/>
        </w:rPr>
        <w:t xml:space="preserve"> </w:t>
      </w:r>
      <w:r>
        <w:rPr>
          <w:b/>
          <w:noProof/>
          <w:lang w:val="sr-Cyrl-RS"/>
        </w:rPr>
        <w:t xml:space="preserve">              </w:t>
      </w:r>
      <w:r>
        <w:rPr>
          <w:b/>
          <w:noProof/>
          <w:lang w:val="sr-Cyrl-CS"/>
        </w:rPr>
        <w:t>2020</w:t>
      </w:r>
      <w:r w:rsidRPr="00154363">
        <w:rPr>
          <w:b/>
          <w:noProof/>
          <w:lang w:val="sr-Cyrl-CS"/>
        </w:rPr>
        <w:t>.</w:t>
      </w:r>
      <w:r w:rsidRPr="00154363">
        <w:rPr>
          <w:b/>
          <w:noProof/>
        </w:rPr>
        <w:t xml:space="preserve"> </w:t>
      </w:r>
      <w:r w:rsidRPr="00154363">
        <w:rPr>
          <w:b/>
          <w:noProof/>
          <w:lang w:val="sr-Cyrl-CS"/>
        </w:rPr>
        <w:t xml:space="preserve">године                               </w:t>
      </w:r>
      <w:r>
        <w:rPr>
          <w:b/>
          <w:noProof/>
          <w:lang w:val="sr-Cyrl-CS"/>
        </w:rPr>
        <w:t xml:space="preserve"> </w:t>
      </w:r>
      <w:r w:rsidRPr="00154363">
        <w:rPr>
          <w:b/>
          <w:noProof/>
          <w:lang w:val="sr-Cyrl-CS"/>
        </w:rPr>
        <w:t xml:space="preserve">СКУПШТИНЕ ГРАДА ДОБОЈ                                                                                   </w:t>
      </w:r>
      <w:r w:rsidRPr="00154363">
        <w:rPr>
          <w:b/>
          <w:noProof/>
        </w:rPr>
        <w:t xml:space="preserve"> </w:t>
      </w:r>
      <w:r w:rsidRPr="00154363">
        <w:rPr>
          <w:b/>
          <w:noProof/>
          <w:lang w:val="sr-Cyrl-CS"/>
        </w:rPr>
        <w:t xml:space="preserve">                                  </w:t>
      </w:r>
    </w:p>
    <w:p w:rsidR="00147257" w:rsidRPr="00154363" w:rsidRDefault="00147257" w:rsidP="00147257">
      <w:pPr>
        <w:tabs>
          <w:tab w:val="left" w:pos="5595"/>
        </w:tabs>
        <w:rPr>
          <w:b/>
          <w:noProof/>
          <w:lang w:val="sr-Cyrl-CS"/>
        </w:rPr>
      </w:pPr>
      <w:r w:rsidRPr="00154363">
        <w:rPr>
          <w:b/>
          <w:noProof/>
          <w:lang w:val="sr-Cyrl-CS"/>
        </w:rPr>
        <w:t xml:space="preserve">  </w:t>
      </w:r>
      <w:r w:rsidRPr="00154363">
        <w:rPr>
          <w:b/>
          <w:noProof/>
        </w:rPr>
        <w:t xml:space="preserve">                                                                             </w:t>
      </w:r>
      <w:r w:rsidRPr="00154363">
        <w:rPr>
          <w:b/>
          <w:noProof/>
          <w:lang w:val="sr-Cyrl-RS"/>
        </w:rPr>
        <w:t xml:space="preserve">      </w:t>
      </w:r>
      <w:r>
        <w:rPr>
          <w:b/>
          <w:noProof/>
          <w:lang w:val="sr-Cyrl-RS"/>
        </w:rPr>
        <w:t xml:space="preserve">          </w:t>
      </w:r>
      <w:r>
        <w:rPr>
          <w:b/>
          <w:noProof/>
          <w:lang w:val="sr-Cyrl-CS"/>
        </w:rPr>
        <w:t>Милош Букејловић с.р.</w:t>
      </w:r>
    </w:p>
    <w:p w:rsidR="00147257" w:rsidRDefault="00147257" w:rsidP="00147257">
      <w:pPr>
        <w:jc w:val="both"/>
        <w:rPr>
          <w:noProof/>
          <w:lang w:val="sr-Cyrl-CS"/>
        </w:rPr>
      </w:pPr>
      <w:r w:rsidRPr="00154363">
        <w:rPr>
          <w:noProof/>
          <w:lang w:val="sr-Cyrl-CS"/>
        </w:rPr>
        <w:t xml:space="preserve">                               </w:t>
      </w:r>
      <w:r>
        <w:rPr>
          <w:noProof/>
          <w:lang w:val="sr-Cyrl-CS"/>
        </w:rPr>
        <w:t xml:space="preserve"> </w:t>
      </w:r>
    </w:p>
    <w:p w:rsidR="00147257" w:rsidRDefault="00147257" w:rsidP="00147257">
      <w:pPr>
        <w:jc w:val="both"/>
        <w:rPr>
          <w:noProof/>
          <w:lang w:val="sr-Cyrl-CS"/>
        </w:rPr>
      </w:pPr>
    </w:p>
    <w:p w:rsidR="004968E5" w:rsidRDefault="004968E5" w:rsidP="00147257">
      <w:pPr>
        <w:jc w:val="both"/>
        <w:rPr>
          <w:noProof/>
          <w:lang w:val="sr-Cyrl-CS"/>
        </w:rPr>
      </w:pPr>
    </w:p>
    <w:p w:rsidR="004968E5" w:rsidRDefault="004968E5" w:rsidP="00147257">
      <w:pPr>
        <w:jc w:val="both"/>
        <w:rPr>
          <w:noProof/>
          <w:lang w:val="sr-Cyrl-CS"/>
        </w:rPr>
      </w:pPr>
    </w:p>
    <w:p w:rsidR="0017554B" w:rsidRDefault="0017554B" w:rsidP="00147257">
      <w:pPr>
        <w:jc w:val="both"/>
        <w:rPr>
          <w:noProof/>
          <w:lang w:val="sr-Cyrl-CS"/>
        </w:rPr>
      </w:pPr>
    </w:p>
    <w:p w:rsidR="0017554B" w:rsidRDefault="0017554B" w:rsidP="00147257">
      <w:pPr>
        <w:jc w:val="both"/>
        <w:rPr>
          <w:noProof/>
          <w:lang w:val="sr-Cyrl-CS"/>
        </w:rPr>
      </w:pPr>
    </w:p>
    <w:p w:rsidR="00147257" w:rsidRDefault="00147257" w:rsidP="00147257">
      <w:pPr>
        <w:jc w:val="both"/>
        <w:rPr>
          <w:noProof/>
          <w:lang w:val="sr-Cyrl-CS"/>
        </w:rPr>
      </w:pPr>
    </w:p>
    <w:p w:rsidR="00147257" w:rsidRDefault="00147257" w:rsidP="00147257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Б Р А З Л О Ж Е Њ Е</w:t>
      </w:r>
    </w:p>
    <w:p w:rsidR="00147257" w:rsidRDefault="00147257" w:rsidP="00147257">
      <w:pPr>
        <w:rPr>
          <w:b/>
          <w:noProof/>
          <w:lang w:val="sr-Cyrl-CS"/>
        </w:rPr>
      </w:pPr>
    </w:p>
    <w:p w:rsidR="00147257" w:rsidRDefault="00147257" w:rsidP="00147257">
      <w:pPr>
        <w:jc w:val="both"/>
        <w:rPr>
          <w:noProof/>
          <w:lang w:val="sr-Cyrl-CS"/>
        </w:rPr>
      </w:pPr>
      <w:r>
        <w:rPr>
          <w:b/>
          <w:noProof/>
          <w:lang w:val="sr-Cyrl-CS"/>
        </w:rPr>
        <w:t xml:space="preserve">Правни основ: </w:t>
      </w:r>
      <w:r>
        <w:rPr>
          <w:noProof/>
          <w:lang w:val="sr-Cyrl-CS"/>
        </w:rPr>
        <w:t xml:space="preserve">За доношење ове Одлуке је члан </w:t>
      </w:r>
      <w:r w:rsidR="00131EC1">
        <w:rPr>
          <w:noProof/>
          <w:lang w:val="sr-Latn-RS"/>
        </w:rPr>
        <w:t>38</w:t>
      </w:r>
      <w:r>
        <w:rPr>
          <w:noProof/>
          <w:lang w:val="sr-Cyrl-CS"/>
        </w:rPr>
        <w:t xml:space="preserve">. Закона о уређењу простора и грађењу („Сл. гласник Републике Српске“, број: </w:t>
      </w:r>
      <w:r w:rsidR="00131EC1">
        <w:rPr>
          <w:noProof/>
          <w:lang w:val="sr-Latn-RS"/>
        </w:rPr>
        <w:t>55/10</w:t>
      </w:r>
      <w:r>
        <w:rPr>
          <w:noProof/>
          <w:lang w:val="sr-Cyrl-CS"/>
        </w:rPr>
        <w:t>), члан 39. Закона о локалној самоуправи („Сл. гласник Републике Српске“ број: 97/16 и 36/19) и члан 35. Статута Града Добој („Сл. гласник Града Добој“, број: 1/17).</w:t>
      </w:r>
    </w:p>
    <w:p w:rsidR="00147257" w:rsidRDefault="00147257" w:rsidP="00147257">
      <w:pPr>
        <w:rPr>
          <w:noProof/>
          <w:lang w:val="sr-Cyrl-CS"/>
        </w:rPr>
      </w:pPr>
    </w:p>
    <w:p w:rsidR="00147257" w:rsidRPr="00131EC1" w:rsidRDefault="00147257" w:rsidP="004968E5">
      <w:pPr>
        <w:jc w:val="both"/>
        <w:rPr>
          <w:noProof/>
          <w:lang w:val="sr-Cyrl-RS"/>
        </w:rPr>
      </w:pPr>
      <w:r>
        <w:rPr>
          <w:b/>
          <w:noProof/>
          <w:lang w:val="sr-Cyrl-CS"/>
        </w:rPr>
        <w:t>Разлог за доношење</w:t>
      </w:r>
      <w:r>
        <w:rPr>
          <w:noProof/>
          <w:lang w:val="sr-Cyrl-CS"/>
        </w:rPr>
        <w:t xml:space="preserve">: захтјев за </w:t>
      </w:r>
      <w:r w:rsidR="00131EC1">
        <w:rPr>
          <w:noProof/>
          <w:lang w:val="sr-Cyrl-RS"/>
        </w:rPr>
        <w:t xml:space="preserve">израду Просторног плана </w:t>
      </w:r>
      <w:r w:rsidR="00636312">
        <w:rPr>
          <w:noProof/>
          <w:lang w:val="sr-Cyrl-RS"/>
        </w:rPr>
        <w:t>општине Добој поднијела</w:t>
      </w:r>
      <w:r w:rsidR="00131EC1">
        <w:rPr>
          <w:noProof/>
          <w:lang w:val="sr-Cyrl-RS"/>
        </w:rPr>
        <w:t xml:space="preserve"> је </w:t>
      </w:r>
      <w:r w:rsidR="00636312">
        <w:rPr>
          <w:noProof/>
          <w:lang w:val="sr-Cyrl-RS"/>
        </w:rPr>
        <w:t>општина</w:t>
      </w:r>
      <w:r w:rsidR="00131EC1">
        <w:rPr>
          <w:noProof/>
          <w:lang w:val="sr-Cyrl-RS"/>
        </w:rPr>
        <w:t xml:space="preserve"> Добој, након чега је донесена Одлука о приступању изради Просторног плана општине Добој од стране Скупштине општине Добој, број </w:t>
      </w:r>
      <w:r w:rsidR="00FA2D80">
        <w:rPr>
          <w:noProof/>
          <w:lang w:val="sr-Cyrl-RS"/>
        </w:rPr>
        <w:t>01-013-114/10 од 25.03.2010. године. За носиоца израде Просторног плана изабран је Институт за грађевинарство „ИГ“ Бања Лука. Након достављеног преднацрта од стране носиоца израде одржана је стручна расправа и то дана 10.07.2020. године у вели</w:t>
      </w:r>
      <w:r w:rsidR="00636312">
        <w:rPr>
          <w:noProof/>
          <w:lang w:val="sr-Cyrl-RS"/>
        </w:rPr>
        <w:t xml:space="preserve">кој сали Скупштине града Добој на којој су учествовали Законом предвиђени субјекти планирања. Презентацију преднацрта Просторног плана извршио је носилац израде Институт за грађевинарство „ИГ“ Бања Лука. </w:t>
      </w:r>
      <w:r w:rsidR="00FA2D80">
        <w:rPr>
          <w:noProof/>
          <w:lang w:val="sr-Cyrl-RS"/>
        </w:rPr>
        <w:t>Након одржане стручне расправе носиоцу израде плана достављене су све примједбе и мишљења на преднацрт Просторног плана.</w:t>
      </w:r>
      <w:r w:rsidR="004968E5">
        <w:rPr>
          <w:noProof/>
          <w:lang w:val="sr-Cyrl-RS"/>
        </w:rPr>
        <w:t xml:space="preserve"> </w:t>
      </w:r>
      <w:r w:rsidR="004968E5">
        <w:rPr>
          <w:lang w:val="sr-Cyrl-RS"/>
        </w:rPr>
        <w:t>П</w:t>
      </w:r>
      <w:r w:rsidR="004968E5" w:rsidRPr="000D6695">
        <w:rPr>
          <w:lang w:val="sr-Cyrl-CS"/>
        </w:rPr>
        <w:t>рим</w:t>
      </w:r>
      <w:r w:rsidR="004968E5">
        <w:rPr>
          <w:lang w:val="sr-Cyrl-CS"/>
        </w:rPr>
        <w:t>једбе које су достављене при изради Просторног плана су уважене и обухваћене у Нацрту Просторног плана.</w:t>
      </w:r>
    </w:p>
    <w:p w:rsidR="00147257" w:rsidRDefault="00147257" w:rsidP="00147257">
      <w:pPr>
        <w:rPr>
          <w:noProof/>
          <w:lang w:val="sr-Cyrl-CS"/>
        </w:rPr>
      </w:pPr>
    </w:p>
    <w:p w:rsidR="004968E5" w:rsidRPr="005773E6" w:rsidRDefault="00147257" w:rsidP="004968E5">
      <w:pPr>
        <w:jc w:val="both"/>
        <w:rPr>
          <w:b/>
          <w:noProof/>
          <w:lang w:val="sr-Cyrl-RS"/>
        </w:rPr>
      </w:pPr>
      <w:r>
        <w:rPr>
          <w:noProof/>
          <w:lang w:val="sr-Cyrl-RS"/>
        </w:rPr>
        <w:t xml:space="preserve">Предлаже се Скупштини Града Добој усвајање Одлуке </w:t>
      </w:r>
      <w:r w:rsidR="004968E5" w:rsidRPr="004968E5">
        <w:rPr>
          <w:noProof/>
        </w:rPr>
        <w:t>о</w:t>
      </w:r>
      <w:r w:rsidR="004968E5" w:rsidRPr="00154363">
        <w:rPr>
          <w:b/>
          <w:noProof/>
          <w:lang w:val="sr-Cyrl-CS"/>
        </w:rPr>
        <w:t xml:space="preserve"> </w:t>
      </w:r>
      <w:r w:rsidR="004968E5" w:rsidRPr="004968E5">
        <w:rPr>
          <w:noProof/>
          <w:lang w:val="sr-Cyrl-CS"/>
        </w:rPr>
        <w:t>утврђивању Нацрта Просторног плана града Добој 2018-2038. године</w:t>
      </w:r>
    </w:p>
    <w:p w:rsidR="00147257" w:rsidRDefault="00147257" w:rsidP="00147257">
      <w:pPr>
        <w:rPr>
          <w:noProof/>
          <w:lang w:val="sr-Cyrl-CS"/>
        </w:rPr>
      </w:pPr>
    </w:p>
    <w:p w:rsidR="00147257" w:rsidRDefault="00147257" w:rsidP="00147257">
      <w:pPr>
        <w:rPr>
          <w:noProof/>
          <w:lang w:val="sr-Cyrl-CS"/>
        </w:rPr>
      </w:pPr>
    </w:p>
    <w:p w:rsidR="00147257" w:rsidRDefault="00147257" w:rsidP="00147257">
      <w:pPr>
        <w:rPr>
          <w:noProof/>
          <w:lang w:val="sr-Cyrl-CS"/>
        </w:rPr>
      </w:pPr>
    </w:p>
    <w:p w:rsidR="00147257" w:rsidRDefault="00147257" w:rsidP="00147257">
      <w:pPr>
        <w:rPr>
          <w:noProof/>
          <w:lang w:val="sr-Cyrl-CS"/>
        </w:rPr>
      </w:pPr>
    </w:p>
    <w:p w:rsidR="00147257" w:rsidRDefault="00147257" w:rsidP="00147257">
      <w:pPr>
        <w:tabs>
          <w:tab w:val="left" w:pos="6300"/>
        </w:tabs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ОБРАЂИВАЧ</w:t>
      </w:r>
      <w:r>
        <w:rPr>
          <w:b/>
          <w:noProof/>
          <w:lang w:val="sr-Cyrl-CS"/>
        </w:rPr>
        <w:tab/>
        <w:t xml:space="preserve">      ПРЕДЛАГАЧ</w:t>
      </w:r>
    </w:p>
    <w:p w:rsidR="00147257" w:rsidRDefault="00147257" w:rsidP="00147257">
      <w:pPr>
        <w:jc w:val="both"/>
        <w:rPr>
          <w:noProof/>
          <w:lang w:val="sr-Cyrl-CS"/>
        </w:rPr>
      </w:pPr>
    </w:p>
    <w:p w:rsidR="00147257" w:rsidRDefault="00147257" w:rsidP="00147257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ОДЈЕЉЕЊЕ ЗА ПРОСТОРНО УРЕЂЕЊЕ                            ГРАДОНАЧЕЛНИК</w:t>
      </w:r>
    </w:p>
    <w:p w:rsidR="00147257" w:rsidRDefault="00147257" w:rsidP="00147257">
      <w:pPr>
        <w:jc w:val="both"/>
        <w:rPr>
          <w:rFonts w:ascii="Arial" w:hAnsi="Arial" w:cs="Arial"/>
          <w:noProof/>
          <w:lang w:val="sr-Cyrl-CS"/>
        </w:rPr>
      </w:pPr>
    </w:p>
    <w:p w:rsidR="00147257" w:rsidRPr="00F54EED" w:rsidRDefault="00147257" w:rsidP="00147257">
      <w:pPr>
        <w:jc w:val="both"/>
        <w:rPr>
          <w:rFonts w:ascii="Arial" w:hAnsi="Arial" w:cs="Arial"/>
          <w:noProof/>
          <w:lang w:val="sr-Cyrl-CS"/>
        </w:rPr>
      </w:pPr>
    </w:p>
    <w:p w:rsidR="00147257" w:rsidRDefault="00147257" w:rsidP="00147257">
      <w:pPr>
        <w:rPr>
          <w:noProof/>
        </w:rPr>
      </w:pPr>
    </w:p>
    <w:p w:rsidR="00147257" w:rsidRDefault="00147257" w:rsidP="00147257">
      <w:pPr>
        <w:rPr>
          <w:noProof/>
        </w:rPr>
      </w:pPr>
    </w:p>
    <w:p w:rsidR="00147257" w:rsidRDefault="00147257" w:rsidP="00147257">
      <w:pPr>
        <w:rPr>
          <w:noProof/>
        </w:rPr>
      </w:pPr>
    </w:p>
    <w:p w:rsidR="00C01E8C" w:rsidRPr="00147257" w:rsidRDefault="00C01E8C">
      <w:pPr>
        <w:rPr>
          <w:lang w:val="sr-Cyrl-RS"/>
        </w:rPr>
      </w:pPr>
    </w:p>
    <w:sectPr w:rsidR="00C01E8C" w:rsidRPr="0014725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FB4"/>
    <w:multiLevelType w:val="hybridMultilevel"/>
    <w:tmpl w:val="4F421090"/>
    <w:lvl w:ilvl="0" w:tplc="6598EFC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7"/>
    <w:rsid w:val="00131EC1"/>
    <w:rsid w:val="00147257"/>
    <w:rsid w:val="0017554B"/>
    <w:rsid w:val="00277EE5"/>
    <w:rsid w:val="004968E5"/>
    <w:rsid w:val="005E57D4"/>
    <w:rsid w:val="00636312"/>
    <w:rsid w:val="006D1874"/>
    <w:rsid w:val="008564AD"/>
    <w:rsid w:val="008F1766"/>
    <w:rsid w:val="00C01E8C"/>
    <w:rsid w:val="00D8020C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D57"/>
  <w15:chartTrackingRefBased/>
  <w15:docId w15:val="{C89327ED-14E7-4D6E-91D8-D5215A3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C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cp:lastPrinted>2020-10-01T06:22:00Z</cp:lastPrinted>
  <dcterms:created xsi:type="dcterms:W3CDTF">2020-09-30T09:23:00Z</dcterms:created>
  <dcterms:modified xsi:type="dcterms:W3CDTF">2020-10-01T06:56:00Z</dcterms:modified>
</cp:coreProperties>
</file>